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67560" w14:textId="77777777" w:rsidR="00A417AE" w:rsidRDefault="00AC5D7F" w:rsidP="00E96AF2">
      <w:pPr>
        <w:rPr>
          <w:sz w:val="40"/>
          <w:szCs w:val="40"/>
          <w:u w:val="single"/>
        </w:rPr>
      </w:pPr>
      <w:r w:rsidRPr="00A417AE">
        <w:rPr>
          <w:sz w:val="40"/>
          <w:szCs w:val="40"/>
          <w:u w:val="single"/>
        </w:rPr>
        <w:t xml:space="preserve">Lamorbey Park Archers – </w:t>
      </w:r>
      <w:r w:rsidR="00A417AE">
        <w:rPr>
          <w:sz w:val="40"/>
          <w:szCs w:val="40"/>
          <w:u w:val="single"/>
        </w:rPr>
        <w:t>HISTORY</w:t>
      </w:r>
    </w:p>
    <w:p w14:paraId="2A660361" w14:textId="5BD3EF0C" w:rsidR="00AC5D7F" w:rsidRPr="00AB3D6B" w:rsidRDefault="00AC5D7F" w:rsidP="00E96AF2">
      <w:pPr>
        <w:rPr>
          <w:sz w:val="24"/>
          <w:szCs w:val="24"/>
        </w:rPr>
      </w:pPr>
      <w:r w:rsidRPr="004A53E8">
        <w:rPr>
          <w:b/>
          <w:bCs/>
          <w:sz w:val="24"/>
          <w:szCs w:val="24"/>
        </w:rPr>
        <w:t>In 1958</w:t>
      </w:r>
      <w:r w:rsidRPr="00AB3D6B">
        <w:rPr>
          <w:sz w:val="24"/>
          <w:szCs w:val="24"/>
        </w:rPr>
        <w:t xml:space="preserve"> – Our original shooting range was the lawn of the Adult Education Centre, which is now the </w:t>
      </w:r>
      <w:r w:rsidRPr="00AB3D6B">
        <w:rPr>
          <w:b/>
          <w:bCs/>
          <w:i/>
          <w:iCs/>
          <w:sz w:val="24"/>
          <w:szCs w:val="24"/>
        </w:rPr>
        <w:t>Rose Bruford College</w:t>
      </w:r>
      <w:r w:rsidRPr="00AB3D6B">
        <w:rPr>
          <w:sz w:val="24"/>
          <w:szCs w:val="24"/>
        </w:rPr>
        <w:t xml:space="preserve"> campus.</w:t>
      </w:r>
    </w:p>
    <w:p w14:paraId="419EA186" w14:textId="6FF2118A" w:rsidR="00AC5D7F" w:rsidRPr="00AB3D6B" w:rsidRDefault="00AC5D7F" w:rsidP="00E96AF2">
      <w:pPr>
        <w:rPr>
          <w:sz w:val="24"/>
          <w:szCs w:val="24"/>
        </w:rPr>
      </w:pPr>
      <w:r w:rsidRPr="00AB3D6B">
        <w:rPr>
          <w:b/>
          <w:bCs/>
          <w:sz w:val="24"/>
          <w:szCs w:val="24"/>
        </w:rPr>
        <w:t>1984</w:t>
      </w:r>
      <w:r w:rsidRPr="00AB3D6B">
        <w:rPr>
          <w:sz w:val="24"/>
          <w:szCs w:val="24"/>
        </w:rPr>
        <w:t xml:space="preserve"> – the club help its first </w:t>
      </w:r>
      <w:r w:rsidRPr="00AB3D6B">
        <w:rPr>
          <w:b/>
          <w:bCs/>
          <w:i/>
          <w:iCs/>
          <w:sz w:val="24"/>
          <w:szCs w:val="24"/>
        </w:rPr>
        <w:t xml:space="preserve">Clout </w:t>
      </w:r>
      <w:r w:rsidRPr="00AB3D6B">
        <w:rPr>
          <w:sz w:val="24"/>
          <w:szCs w:val="24"/>
        </w:rPr>
        <w:t xml:space="preserve">competition at the </w:t>
      </w:r>
      <w:r w:rsidRPr="00AB3D6B">
        <w:rPr>
          <w:b/>
          <w:bCs/>
          <w:i/>
          <w:iCs/>
          <w:sz w:val="24"/>
          <w:szCs w:val="24"/>
        </w:rPr>
        <w:t>Alma Road girls school</w:t>
      </w:r>
      <w:r w:rsidRPr="00AB3D6B">
        <w:rPr>
          <w:sz w:val="24"/>
          <w:szCs w:val="24"/>
        </w:rPr>
        <w:t xml:space="preserve">, Sidcup. This </w:t>
      </w:r>
      <w:r w:rsidRPr="00AB3D6B">
        <w:rPr>
          <w:b/>
          <w:bCs/>
          <w:i/>
          <w:iCs/>
          <w:sz w:val="24"/>
          <w:szCs w:val="24"/>
        </w:rPr>
        <w:t xml:space="preserve">Clout </w:t>
      </w:r>
      <w:r w:rsidRPr="00AB3D6B">
        <w:rPr>
          <w:sz w:val="24"/>
          <w:szCs w:val="24"/>
        </w:rPr>
        <w:t xml:space="preserve">shoot was meant to be a reenactment of one of the medieval battles when English Archers were essential in the defeat of the French.  </w:t>
      </w:r>
      <w:r w:rsidR="00AB3D6B" w:rsidRPr="00AB3D6B">
        <w:rPr>
          <w:sz w:val="24"/>
          <w:szCs w:val="24"/>
        </w:rPr>
        <w:t xml:space="preserve">In a </w:t>
      </w:r>
      <w:r w:rsidR="00AB3D6B" w:rsidRPr="00AB3D6B">
        <w:rPr>
          <w:b/>
          <w:bCs/>
          <w:i/>
          <w:iCs/>
          <w:sz w:val="24"/>
          <w:szCs w:val="24"/>
        </w:rPr>
        <w:t>Clout</w:t>
      </w:r>
      <w:r w:rsidR="00AB3D6B" w:rsidRPr="00AB3D6B">
        <w:rPr>
          <w:sz w:val="24"/>
          <w:szCs w:val="24"/>
        </w:rPr>
        <w:t xml:space="preserve"> a</w:t>
      </w:r>
      <w:r w:rsidRPr="00AB3D6B">
        <w:rPr>
          <w:sz w:val="24"/>
          <w:szCs w:val="24"/>
        </w:rPr>
        <w:t xml:space="preserve">rrows </w:t>
      </w:r>
      <w:r w:rsidR="00AB3D6B" w:rsidRPr="00AB3D6B">
        <w:rPr>
          <w:sz w:val="24"/>
          <w:szCs w:val="24"/>
        </w:rPr>
        <w:t xml:space="preserve">are </w:t>
      </w:r>
      <w:r w:rsidRPr="00AB3D6B">
        <w:rPr>
          <w:sz w:val="24"/>
          <w:szCs w:val="24"/>
        </w:rPr>
        <w:t>shot at high elevation to reach targets at long range.</w:t>
      </w:r>
    </w:p>
    <w:p w14:paraId="4286F774" w14:textId="05E541E9" w:rsidR="00AB3D6B" w:rsidRDefault="00AB3D6B" w:rsidP="00E96AF2">
      <w:pPr>
        <w:rPr>
          <w:b/>
          <w:bCs/>
          <w:i/>
          <w:iCs/>
          <w:sz w:val="24"/>
          <w:szCs w:val="24"/>
        </w:rPr>
      </w:pPr>
      <w:r w:rsidRPr="00AB3D6B">
        <w:rPr>
          <w:b/>
          <w:bCs/>
          <w:sz w:val="24"/>
          <w:szCs w:val="24"/>
        </w:rPr>
        <w:t>1995 – 2002</w:t>
      </w:r>
      <w:r w:rsidRPr="00AB3D6B">
        <w:rPr>
          <w:sz w:val="24"/>
          <w:szCs w:val="24"/>
        </w:rPr>
        <w:t xml:space="preserve"> – Matches were shot at home and away with </w:t>
      </w:r>
      <w:r w:rsidRPr="00AB3D6B">
        <w:rPr>
          <w:b/>
          <w:bCs/>
          <w:i/>
          <w:iCs/>
          <w:sz w:val="24"/>
          <w:szCs w:val="24"/>
        </w:rPr>
        <w:t>Atkins</w:t>
      </w:r>
      <w:r w:rsidRPr="00AB3D6B">
        <w:rPr>
          <w:sz w:val="24"/>
          <w:szCs w:val="24"/>
        </w:rPr>
        <w:t xml:space="preserve"> and </w:t>
      </w:r>
      <w:proofErr w:type="spellStart"/>
      <w:r w:rsidRPr="00AB3D6B">
        <w:rPr>
          <w:b/>
          <w:bCs/>
          <w:i/>
          <w:iCs/>
          <w:sz w:val="24"/>
          <w:szCs w:val="24"/>
        </w:rPr>
        <w:t>Grays</w:t>
      </w:r>
      <w:proofErr w:type="spellEnd"/>
      <w:r w:rsidRPr="00AB3D6B">
        <w:rPr>
          <w:b/>
          <w:bCs/>
          <w:i/>
          <w:iCs/>
          <w:sz w:val="24"/>
          <w:szCs w:val="24"/>
        </w:rPr>
        <w:t xml:space="preserve"> Power</w:t>
      </w:r>
      <w:r w:rsidRPr="00AB3D6B">
        <w:rPr>
          <w:sz w:val="24"/>
          <w:szCs w:val="24"/>
        </w:rPr>
        <w:t xml:space="preserve"> clubs, and LPA members competed in the </w:t>
      </w:r>
      <w:proofErr w:type="spellStart"/>
      <w:r w:rsidRPr="00AB3D6B">
        <w:rPr>
          <w:b/>
          <w:bCs/>
          <w:i/>
          <w:iCs/>
          <w:sz w:val="24"/>
          <w:szCs w:val="24"/>
        </w:rPr>
        <w:t>Darenth</w:t>
      </w:r>
      <w:proofErr w:type="spellEnd"/>
      <w:r w:rsidRPr="00AB3D6B">
        <w:rPr>
          <w:b/>
          <w:bCs/>
          <w:i/>
          <w:iCs/>
          <w:sz w:val="24"/>
          <w:szCs w:val="24"/>
        </w:rPr>
        <w:t xml:space="preserve"> Valley League.</w:t>
      </w:r>
    </w:p>
    <w:p w14:paraId="40031082" w14:textId="77777777" w:rsidR="00AB3D6B" w:rsidRDefault="00AB3D6B" w:rsidP="00E96AF2">
      <w:pPr>
        <w:rPr>
          <w:sz w:val="24"/>
          <w:szCs w:val="24"/>
        </w:rPr>
      </w:pPr>
      <w:r w:rsidRPr="00AB3D6B">
        <w:rPr>
          <w:b/>
          <w:bCs/>
          <w:sz w:val="24"/>
          <w:szCs w:val="24"/>
        </w:rPr>
        <w:t>1998</w:t>
      </w:r>
      <w:r>
        <w:rPr>
          <w:b/>
          <w:bCs/>
          <w:sz w:val="24"/>
          <w:szCs w:val="24"/>
        </w:rPr>
        <w:t xml:space="preserve"> – </w:t>
      </w:r>
      <w:r w:rsidRPr="00AB3D6B">
        <w:rPr>
          <w:sz w:val="24"/>
          <w:szCs w:val="24"/>
        </w:rPr>
        <w:t>The Club celebrated its 40 years of archery with a special event</w:t>
      </w:r>
      <w:r>
        <w:rPr>
          <w:sz w:val="24"/>
          <w:szCs w:val="24"/>
        </w:rPr>
        <w:t xml:space="preserve">.  </w:t>
      </w:r>
    </w:p>
    <w:p w14:paraId="209A8A60" w14:textId="77777777" w:rsidR="00AB3D6B" w:rsidRDefault="00AB3D6B" w:rsidP="00E96AF2">
      <w:pPr>
        <w:rPr>
          <w:sz w:val="24"/>
          <w:szCs w:val="24"/>
        </w:rPr>
      </w:pPr>
      <w:r>
        <w:rPr>
          <w:sz w:val="24"/>
          <w:szCs w:val="24"/>
        </w:rPr>
        <w:t xml:space="preserve">The Chairman lamented the loss of many documents in an arson attack. </w:t>
      </w:r>
    </w:p>
    <w:p w14:paraId="1B00C6BA" w14:textId="23B64E3E" w:rsidR="00FF0933" w:rsidRPr="00571405" w:rsidRDefault="00AB3D6B" w:rsidP="00E96AF2">
      <w:pPr>
        <w:rPr>
          <w:b/>
          <w:bCs/>
          <w:color w:val="EE0000"/>
          <w:sz w:val="24"/>
          <w:szCs w:val="24"/>
        </w:rPr>
      </w:pPr>
      <w:r>
        <w:rPr>
          <w:sz w:val="24"/>
          <w:szCs w:val="24"/>
        </w:rPr>
        <w:t xml:space="preserve">Two members were </w:t>
      </w:r>
      <w:r w:rsidR="00FF0933">
        <w:rPr>
          <w:sz w:val="24"/>
          <w:szCs w:val="24"/>
        </w:rPr>
        <w:t xml:space="preserve">recognised for their achievements – </w:t>
      </w:r>
      <w:r w:rsidR="00FF0933" w:rsidRPr="004A53E8">
        <w:rPr>
          <w:b/>
          <w:bCs/>
          <w:sz w:val="24"/>
          <w:szCs w:val="24"/>
        </w:rPr>
        <w:t>Jane Brent</w:t>
      </w:r>
      <w:r w:rsidR="00FF0933">
        <w:rPr>
          <w:sz w:val="24"/>
          <w:szCs w:val="24"/>
        </w:rPr>
        <w:t xml:space="preserve"> became the first Kent archer to achieve </w:t>
      </w:r>
      <w:r w:rsidR="00FF0933" w:rsidRPr="004A53E8">
        <w:rPr>
          <w:b/>
          <w:bCs/>
          <w:sz w:val="24"/>
          <w:szCs w:val="24"/>
        </w:rPr>
        <w:t>Grand Master Bowman</w:t>
      </w:r>
      <w:r w:rsidR="00FF0933">
        <w:rPr>
          <w:sz w:val="24"/>
          <w:szCs w:val="24"/>
        </w:rPr>
        <w:t xml:space="preserve"> classification.</w:t>
      </w:r>
      <w:r w:rsidR="00571405">
        <w:rPr>
          <w:sz w:val="24"/>
          <w:szCs w:val="24"/>
        </w:rPr>
        <w:t xml:space="preserve"> </w:t>
      </w:r>
      <w:r w:rsidR="00571405" w:rsidRPr="00571405">
        <w:rPr>
          <w:b/>
          <w:bCs/>
          <w:color w:val="EE0000"/>
          <w:sz w:val="24"/>
          <w:szCs w:val="24"/>
        </w:rPr>
        <w:t xml:space="preserve">(Two of Janes Kent County Records still stand </w:t>
      </w:r>
      <w:r w:rsidR="00736775">
        <w:rPr>
          <w:b/>
          <w:bCs/>
          <w:color w:val="EE0000"/>
          <w:sz w:val="24"/>
          <w:szCs w:val="24"/>
        </w:rPr>
        <w:t>in</w:t>
      </w:r>
      <w:r w:rsidR="00571405" w:rsidRPr="00571405">
        <w:rPr>
          <w:b/>
          <w:bCs/>
          <w:color w:val="EE0000"/>
          <w:sz w:val="24"/>
          <w:szCs w:val="24"/>
        </w:rPr>
        <w:t xml:space="preserve"> December 2025)</w:t>
      </w:r>
      <w:r w:rsidR="00FF0933" w:rsidRPr="00571405">
        <w:rPr>
          <w:color w:val="EE0000"/>
          <w:sz w:val="24"/>
          <w:szCs w:val="24"/>
        </w:rPr>
        <w:t xml:space="preserve">  </w:t>
      </w:r>
      <w:r w:rsidR="00FF0933" w:rsidRPr="004A53E8">
        <w:rPr>
          <w:b/>
          <w:bCs/>
          <w:sz w:val="24"/>
          <w:szCs w:val="24"/>
        </w:rPr>
        <w:t>Peter Boyd</w:t>
      </w:r>
      <w:r w:rsidR="00FF0933">
        <w:rPr>
          <w:sz w:val="24"/>
          <w:szCs w:val="24"/>
        </w:rPr>
        <w:t xml:space="preserve"> also achieved a </w:t>
      </w:r>
      <w:r w:rsidR="00FF0933" w:rsidRPr="004A53E8">
        <w:rPr>
          <w:b/>
          <w:bCs/>
          <w:sz w:val="24"/>
          <w:szCs w:val="24"/>
        </w:rPr>
        <w:t>Grand Master Bowman</w:t>
      </w:r>
      <w:r w:rsidR="00FF0933">
        <w:rPr>
          <w:sz w:val="24"/>
          <w:szCs w:val="24"/>
        </w:rPr>
        <w:t xml:space="preserve"> classification, and was the </w:t>
      </w:r>
      <w:r w:rsidR="00FF0933" w:rsidRPr="004A53E8">
        <w:rPr>
          <w:b/>
          <w:bCs/>
          <w:sz w:val="24"/>
          <w:szCs w:val="24"/>
        </w:rPr>
        <w:t>Southern Counties champion four years in succession</w:t>
      </w:r>
      <w:r w:rsidR="00FF0933">
        <w:rPr>
          <w:sz w:val="24"/>
          <w:szCs w:val="24"/>
        </w:rPr>
        <w:t xml:space="preserve">.  Peter made the </w:t>
      </w:r>
      <w:r w:rsidR="00FF0933" w:rsidRPr="004A53E8">
        <w:rPr>
          <w:b/>
          <w:bCs/>
          <w:sz w:val="24"/>
          <w:szCs w:val="24"/>
        </w:rPr>
        <w:t>GB Olympic Squad</w:t>
      </w:r>
      <w:r w:rsidR="00FF0933">
        <w:rPr>
          <w:sz w:val="24"/>
          <w:szCs w:val="24"/>
        </w:rPr>
        <w:t xml:space="preserve"> and competed in many countries</w:t>
      </w:r>
      <w:r w:rsidR="00FF0933" w:rsidRPr="00571405">
        <w:rPr>
          <w:b/>
          <w:bCs/>
          <w:color w:val="EE0000"/>
          <w:sz w:val="24"/>
          <w:szCs w:val="24"/>
        </w:rPr>
        <w:t xml:space="preserve">. </w:t>
      </w:r>
      <w:r w:rsidR="004A53E8" w:rsidRPr="00571405">
        <w:rPr>
          <w:b/>
          <w:bCs/>
          <w:color w:val="EE0000"/>
          <w:sz w:val="24"/>
          <w:szCs w:val="24"/>
        </w:rPr>
        <w:t xml:space="preserve"> </w:t>
      </w:r>
      <w:r w:rsidR="00571405" w:rsidRPr="00571405">
        <w:rPr>
          <w:b/>
          <w:bCs/>
          <w:color w:val="EE0000"/>
          <w:sz w:val="24"/>
          <w:szCs w:val="24"/>
        </w:rPr>
        <w:t xml:space="preserve">(Peter’s </w:t>
      </w:r>
      <w:r w:rsidR="004A53E8" w:rsidRPr="00571405">
        <w:rPr>
          <w:b/>
          <w:bCs/>
          <w:color w:val="EE0000"/>
          <w:sz w:val="24"/>
          <w:szCs w:val="24"/>
        </w:rPr>
        <w:t xml:space="preserve">Nine </w:t>
      </w:r>
      <w:r w:rsidR="00571405" w:rsidRPr="00571405">
        <w:rPr>
          <w:b/>
          <w:bCs/>
          <w:color w:val="EE0000"/>
          <w:sz w:val="24"/>
          <w:szCs w:val="24"/>
        </w:rPr>
        <w:t xml:space="preserve">Kent </w:t>
      </w:r>
      <w:r w:rsidR="004A53E8" w:rsidRPr="00571405">
        <w:rPr>
          <w:b/>
          <w:bCs/>
          <w:color w:val="EE0000"/>
          <w:sz w:val="24"/>
          <w:szCs w:val="24"/>
        </w:rPr>
        <w:t>County Records</w:t>
      </w:r>
      <w:r w:rsidR="00571405" w:rsidRPr="00571405">
        <w:rPr>
          <w:b/>
          <w:bCs/>
          <w:color w:val="EE0000"/>
          <w:sz w:val="24"/>
          <w:szCs w:val="24"/>
        </w:rPr>
        <w:t xml:space="preserve"> still stand </w:t>
      </w:r>
      <w:r w:rsidR="00736775">
        <w:rPr>
          <w:b/>
          <w:bCs/>
          <w:color w:val="EE0000"/>
          <w:sz w:val="24"/>
          <w:szCs w:val="24"/>
        </w:rPr>
        <w:t>in</w:t>
      </w:r>
      <w:r w:rsidR="00571405" w:rsidRPr="00571405">
        <w:rPr>
          <w:b/>
          <w:bCs/>
          <w:color w:val="EE0000"/>
          <w:sz w:val="24"/>
          <w:szCs w:val="24"/>
        </w:rPr>
        <w:t xml:space="preserve"> December 2025)</w:t>
      </w:r>
    </w:p>
    <w:p w14:paraId="4EDA943F" w14:textId="33EB68D1" w:rsidR="004A53E8" w:rsidRDefault="004A53E8" w:rsidP="00E96AF2">
      <w:pPr>
        <w:rPr>
          <w:sz w:val="24"/>
          <w:szCs w:val="24"/>
        </w:rPr>
      </w:pPr>
      <w:r w:rsidRPr="004A53E8">
        <w:rPr>
          <w:b/>
          <w:bCs/>
          <w:sz w:val="24"/>
          <w:szCs w:val="24"/>
        </w:rPr>
        <w:t>1999</w:t>
      </w:r>
      <w:r>
        <w:rPr>
          <w:sz w:val="24"/>
          <w:szCs w:val="24"/>
        </w:rPr>
        <w:t xml:space="preserve"> – The annual Clout Competition relocated to Eltham College in Mottingham, until 2016 when the campus underwent alterations.</w:t>
      </w:r>
    </w:p>
    <w:p w14:paraId="588C7F59" w14:textId="4CB06BE5" w:rsidR="00AC5D7F" w:rsidRDefault="004A53E8" w:rsidP="00E96AF2">
      <w:pPr>
        <w:rPr>
          <w:sz w:val="24"/>
          <w:szCs w:val="24"/>
        </w:rPr>
      </w:pPr>
      <w:r w:rsidRPr="004A53E8">
        <w:rPr>
          <w:b/>
          <w:bCs/>
          <w:sz w:val="24"/>
          <w:szCs w:val="24"/>
        </w:rPr>
        <w:t xml:space="preserve">2000 </w:t>
      </w:r>
      <w:r>
        <w:rPr>
          <w:sz w:val="24"/>
          <w:szCs w:val="24"/>
        </w:rPr>
        <w:t>– The Club membership totalled 26.</w:t>
      </w:r>
    </w:p>
    <w:p w14:paraId="6B5F1A53" w14:textId="11B7D93B" w:rsidR="004A53E8" w:rsidRDefault="004A53E8" w:rsidP="00E96AF2">
      <w:pPr>
        <w:rPr>
          <w:sz w:val="24"/>
          <w:szCs w:val="24"/>
        </w:rPr>
      </w:pPr>
      <w:r w:rsidRPr="004A53E8">
        <w:rPr>
          <w:b/>
          <w:bCs/>
          <w:sz w:val="24"/>
          <w:szCs w:val="24"/>
        </w:rPr>
        <w:t>2000/2003</w:t>
      </w:r>
      <w:r>
        <w:rPr>
          <w:b/>
          <w:bCs/>
          <w:sz w:val="24"/>
          <w:szCs w:val="24"/>
        </w:rPr>
        <w:t xml:space="preserve"> . </w:t>
      </w:r>
      <w:r w:rsidRPr="004A53E8">
        <w:rPr>
          <w:sz w:val="24"/>
          <w:szCs w:val="24"/>
        </w:rPr>
        <w:t xml:space="preserve">E-mail </w:t>
      </w:r>
      <w:r>
        <w:rPr>
          <w:sz w:val="24"/>
          <w:szCs w:val="24"/>
        </w:rPr>
        <w:t xml:space="preserve">competitions were arranged with </w:t>
      </w:r>
      <w:proofErr w:type="spellStart"/>
      <w:r>
        <w:rPr>
          <w:sz w:val="24"/>
          <w:szCs w:val="24"/>
        </w:rPr>
        <w:t>Paringa</w:t>
      </w:r>
      <w:proofErr w:type="spellEnd"/>
      <w:r>
        <w:rPr>
          <w:sz w:val="24"/>
          <w:szCs w:val="24"/>
        </w:rPr>
        <w:t xml:space="preserve"> Archery Club in Tasmania.  It was shooting at this club that Club Captain (now Club President) Carol Parkinson caught the “Archery Bug”.</w:t>
      </w:r>
    </w:p>
    <w:p w14:paraId="30DF15E0" w14:textId="61AA5D63" w:rsidR="004A53E8" w:rsidRDefault="004A53E8" w:rsidP="00E96AF2">
      <w:pPr>
        <w:rPr>
          <w:sz w:val="24"/>
          <w:szCs w:val="24"/>
        </w:rPr>
      </w:pPr>
      <w:r w:rsidRPr="00F75B55">
        <w:rPr>
          <w:b/>
          <w:bCs/>
          <w:sz w:val="24"/>
          <w:szCs w:val="24"/>
        </w:rPr>
        <w:t>2006</w:t>
      </w:r>
      <w:r>
        <w:rPr>
          <w:sz w:val="24"/>
          <w:szCs w:val="24"/>
        </w:rPr>
        <w:t xml:space="preserve"> – The cost of a </w:t>
      </w:r>
      <w:r w:rsidRPr="00571405">
        <w:rPr>
          <w:sz w:val="24"/>
          <w:szCs w:val="24"/>
        </w:rPr>
        <w:t>Bickerstaffe</w:t>
      </w:r>
      <w:r w:rsidR="00F75B55" w:rsidRPr="00571405">
        <w:rPr>
          <w:sz w:val="24"/>
          <w:szCs w:val="24"/>
        </w:rPr>
        <w:t xml:space="preserve"> Deluxe </w:t>
      </w:r>
      <w:r w:rsidR="00F75B55">
        <w:rPr>
          <w:sz w:val="24"/>
          <w:szCs w:val="24"/>
        </w:rPr>
        <w:t>Longbow was £245</w:t>
      </w:r>
      <w:r w:rsidR="00F75B55" w:rsidRPr="00571405">
        <w:rPr>
          <w:b/>
          <w:bCs/>
          <w:color w:val="EE0000"/>
          <w:sz w:val="24"/>
          <w:szCs w:val="24"/>
        </w:rPr>
        <w:t xml:space="preserve">. </w:t>
      </w:r>
      <w:r w:rsidR="00571405" w:rsidRPr="00571405">
        <w:rPr>
          <w:b/>
          <w:bCs/>
          <w:color w:val="EE0000"/>
          <w:sz w:val="24"/>
          <w:szCs w:val="24"/>
        </w:rPr>
        <w:t>(</w:t>
      </w:r>
      <w:r w:rsidR="00F75B55" w:rsidRPr="00571405">
        <w:rPr>
          <w:b/>
          <w:bCs/>
          <w:color w:val="EE0000"/>
          <w:sz w:val="24"/>
          <w:szCs w:val="24"/>
        </w:rPr>
        <w:t xml:space="preserve">Today’s price </w:t>
      </w:r>
      <w:r w:rsidR="00571405">
        <w:rPr>
          <w:b/>
          <w:bCs/>
          <w:color w:val="EE0000"/>
          <w:sz w:val="24"/>
          <w:szCs w:val="24"/>
        </w:rPr>
        <w:t xml:space="preserve">is </w:t>
      </w:r>
      <w:r w:rsidR="00F75B55" w:rsidRPr="00571405">
        <w:rPr>
          <w:b/>
          <w:bCs/>
          <w:color w:val="EE0000"/>
          <w:sz w:val="24"/>
          <w:szCs w:val="24"/>
        </w:rPr>
        <w:t>£</w:t>
      </w:r>
      <w:r w:rsidR="00571405" w:rsidRPr="00571405">
        <w:rPr>
          <w:b/>
          <w:bCs/>
          <w:color w:val="EE0000"/>
          <w:sz w:val="24"/>
          <w:szCs w:val="24"/>
        </w:rPr>
        <w:t>540</w:t>
      </w:r>
      <w:r w:rsidR="00F75B55" w:rsidRPr="00571405">
        <w:rPr>
          <w:color w:val="EE0000"/>
          <w:sz w:val="24"/>
          <w:szCs w:val="24"/>
        </w:rPr>
        <w:t xml:space="preserve"> </w:t>
      </w:r>
      <w:r w:rsidR="00F75B55" w:rsidRPr="00571405">
        <w:rPr>
          <w:b/>
          <w:bCs/>
          <w:color w:val="EE0000"/>
          <w:sz w:val="24"/>
          <w:szCs w:val="24"/>
        </w:rPr>
        <w:t xml:space="preserve"> December 2025 )</w:t>
      </w:r>
      <w:r w:rsidR="00F75B55" w:rsidRPr="00571405">
        <w:rPr>
          <w:color w:val="EE0000"/>
          <w:sz w:val="24"/>
          <w:szCs w:val="24"/>
        </w:rPr>
        <w:t xml:space="preserve"> </w:t>
      </w:r>
    </w:p>
    <w:p w14:paraId="454E94ED" w14:textId="69A5DCBD" w:rsidR="00F75B55" w:rsidRDefault="00F75B55" w:rsidP="00E96AF2">
      <w:pPr>
        <w:rPr>
          <w:sz w:val="24"/>
          <w:szCs w:val="24"/>
        </w:rPr>
      </w:pPr>
      <w:r w:rsidRPr="00F75B55">
        <w:rPr>
          <w:b/>
          <w:bCs/>
          <w:sz w:val="24"/>
          <w:szCs w:val="24"/>
        </w:rPr>
        <w:t xml:space="preserve">2008 </w:t>
      </w:r>
      <w:r>
        <w:rPr>
          <w:sz w:val="24"/>
          <w:szCs w:val="24"/>
        </w:rPr>
        <w:t xml:space="preserve">– The Club celebrated its Golden Anniversary by arranging an open competition, </w:t>
      </w:r>
      <w:r w:rsidR="00571405">
        <w:rPr>
          <w:sz w:val="24"/>
          <w:szCs w:val="24"/>
        </w:rPr>
        <w:t>t</w:t>
      </w:r>
      <w:r>
        <w:rPr>
          <w:sz w:val="24"/>
          <w:szCs w:val="24"/>
        </w:rPr>
        <w:t>he round was a Dou</w:t>
      </w:r>
      <w:r w:rsidR="00571405">
        <w:rPr>
          <w:sz w:val="24"/>
          <w:szCs w:val="24"/>
        </w:rPr>
        <w:t>b</w:t>
      </w:r>
      <w:r>
        <w:rPr>
          <w:sz w:val="24"/>
          <w:szCs w:val="24"/>
        </w:rPr>
        <w:t>le Warwick, the second half shot in reverse order.</w:t>
      </w:r>
    </w:p>
    <w:p w14:paraId="69A0B2C4" w14:textId="77777777" w:rsidR="00571405" w:rsidRDefault="00F75B55" w:rsidP="00E96AF2">
      <w:pPr>
        <w:rPr>
          <w:sz w:val="24"/>
          <w:szCs w:val="24"/>
        </w:rPr>
      </w:pPr>
      <w:r>
        <w:rPr>
          <w:sz w:val="24"/>
          <w:szCs w:val="24"/>
        </w:rPr>
        <w:t xml:space="preserve">The Club range moved to the Glades Field </w:t>
      </w:r>
      <w:r w:rsidR="00571405">
        <w:rPr>
          <w:sz w:val="24"/>
          <w:szCs w:val="24"/>
        </w:rPr>
        <w:t xml:space="preserve">(Chislehurst &amp; Sidcup Grammar School) </w:t>
      </w:r>
      <w:r>
        <w:rPr>
          <w:sz w:val="24"/>
          <w:szCs w:val="24"/>
        </w:rPr>
        <w:t xml:space="preserve">due to continued development on the College campus. </w:t>
      </w:r>
    </w:p>
    <w:p w14:paraId="35278677" w14:textId="59D940CF" w:rsidR="00F75B55" w:rsidRDefault="00F75B55" w:rsidP="00E96AF2">
      <w:pPr>
        <w:rPr>
          <w:sz w:val="24"/>
          <w:szCs w:val="24"/>
        </w:rPr>
      </w:pPr>
      <w:r>
        <w:rPr>
          <w:sz w:val="24"/>
          <w:szCs w:val="24"/>
        </w:rPr>
        <w:t>Classifications achieved by 18 members</w:t>
      </w:r>
      <w:r w:rsidR="00571405">
        <w:rPr>
          <w:sz w:val="24"/>
          <w:szCs w:val="24"/>
        </w:rPr>
        <w:t xml:space="preserve"> this year</w:t>
      </w:r>
      <w:r>
        <w:rPr>
          <w:sz w:val="24"/>
          <w:szCs w:val="24"/>
        </w:rPr>
        <w:t>.</w:t>
      </w:r>
    </w:p>
    <w:p w14:paraId="31CBCCB5" w14:textId="182E1C5A" w:rsidR="00592714" w:rsidRDefault="00F75B55" w:rsidP="00E96AF2">
      <w:pPr>
        <w:rPr>
          <w:sz w:val="24"/>
          <w:szCs w:val="24"/>
        </w:rPr>
      </w:pPr>
      <w:r w:rsidRPr="00592714">
        <w:rPr>
          <w:b/>
          <w:bCs/>
          <w:sz w:val="24"/>
          <w:szCs w:val="24"/>
        </w:rPr>
        <w:t>2012</w:t>
      </w:r>
      <w:r>
        <w:rPr>
          <w:sz w:val="24"/>
          <w:szCs w:val="24"/>
        </w:rPr>
        <w:t xml:space="preserve"> – The membership grew to </w:t>
      </w:r>
      <w:r w:rsidRPr="00571405">
        <w:rPr>
          <w:b/>
          <w:bCs/>
          <w:sz w:val="24"/>
          <w:szCs w:val="24"/>
        </w:rPr>
        <w:t>100,</w:t>
      </w:r>
      <w:r>
        <w:rPr>
          <w:sz w:val="24"/>
          <w:szCs w:val="24"/>
        </w:rPr>
        <w:t xml:space="preserve"> mainly due to the interest in the </w:t>
      </w:r>
      <w:r w:rsidRPr="00571405">
        <w:rPr>
          <w:b/>
          <w:bCs/>
          <w:sz w:val="24"/>
          <w:szCs w:val="24"/>
        </w:rPr>
        <w:t>London 2012 Olympics</w:t>
      </w:r>
      <w:r>
        <w:rPr>
          <w:sz w:val="24"/>
          <w:szCs w:val="24"/>
        </w:rPr>
        <w:t xml:space="preserve"> and the release of the film </w:t>
      </w:r>
      <w:r w:rsidRPr="00F75B55">
        <w:rPr>
          <w:b/>
          <w:bCs/>
          <w:i/>
          <w:iCs/>
          <w:sz w:val="24"/>
          <w:szCs w:val="24"/>
        </w:rPr>
        <w:t>Brave</w:t>
      </w:r>
      <w:r>
        <w:rPr>
          <w:b/>
          <w:bCs/>
          <w:i/>
          <w:iCs/>
          <w:sz w:val="24"/>
          <w:szCs w:val="24"/>
        </w:rPr>
        <w:t xml:space="preserve">.  </w:t>
      </w:r>
      <w:r w:rsidRPr="00F75B55">
        <w:rPr>
          <w:sz w:val="24"/>
          <w:szCs w:val="24"/>
        </w:rPr>
        <w:t>Today</w:t>
      </w:r>
      <w:r>
        <w:rPr>
          <w:b/>
          <w:bCs/>
          <w:i/>
          <w:iCs/>
          <w:sz w:val="24"/>
          <w:szCs w:val="24"/>
        </w:rPr>
        <w:t xml:space="preserve"> </w:t>
      </w:r>
      <w:r>
        <w:rPr>
          <w:sz w:val="24"/>
          <w:szCs w:val="24"/>
        </w:rPr>
        <w:t>the numbers are much more manageable in the high fifties</w:t>
      </w:r>
      <w:r w:rsidR="00592714">
        <w:rPr>
          <w:sz w:val="24"/>
          <w:szCs w:val="24"/>
        </w:rPr>
        <w:t>, but we could accommodate more</w:t>
      </w:r>
      <w:r>
        <w:rPr>
          <w:sz w:val="24"/>
          <w:szCs w:val="24"/>
        </w:rPr>
        <w:t xml:space="preserve">.  </w:t>
      </w:r>
    </w:p>
    <w:p w14:paraId="671904A2" w14:textId="4816AEF2" w:rsidR="00592714" w:rsidRDefault="00592714" w:rsidP="00E96AF2">
      <w:pPr>
        <w:rPr>
          <w:sz w:val="24"/>
          <w:szCs w:val="24"/>
        </w:rPr>
      </w:pPr>
      <w:r>
        <w:rPr>
          <w:sz w:val="24"/>
          <w:szCs w:val="24"/>
        </w:rPr>
        <w:t xml:space="preserve">Some of the </w:t>
      </w:r>
      <w:r w:rsidR="00F75B55">
        <w:rPr>
          <w:sz w:val="24"/>
          <w:szCs w:val="24"/>
        </w:rPr>
        <w:t>club’s longbow archers started a run o</w:t>
      </w:r>
      <w:r>
        <w:rPr>
          <w:sz w:val="24"/>
          <w:szCs w:val="24"/>
        </w:rPr>
        <w:t>f</w:t>
      </w:r>
      <w:r w:rsidR="00F75B55">
        <w:rPr>
          <w:sz w:val="24"/>
          <w:szCs w:val="24"/>
        </w:rPr>
        <w:t xml:space="preserve"> successes competing with the </w:t>
      </w:r>
      <w:r w:rsidR="00F75B55" w:rsidRPr="00592714">
        <w:rPr>
          <w:b/>
          <w:bCs/>
          <w:sz w:val="24"/>
          <w:szCs w:val="24"/>
        </w:rPr>
        <w:t>Fraternity of St George</w:t>
      </w:r>
      <w:r>
        <w:rPr>
          <w:sz w:val="24"/>
          <w:szCs w:val="24"/>
        </w:rPr>
        <w:t xml:space="preserve">, shooting </w:t>
      </w:r>
      <w:r w:rsidRPr="00592714">
        <w:rPr>
          <w:b/>
          <w:bCs/>
          <w:sz w:val="24"/>
          <w:szCs w:val="24"/>
        </w:rPr>
        <w:t>“At the Marks”</w:t>
      </w:r>
      <w:r>
        <w:rPr>
          <w:b/>
          <w:bCs/>
          <w:sz w:val="24"/>
          <w:szCs w:val="24"/>
        </w:rPr>
        <w:t xml:space="preserve">, </w:t>
      </w:r>
      <w:r w:rsidRPr="00592714">
        <w:rPr>
          <w:sz w:val="24"/>
          <w:szCs w:val="24"/>
        </w:rPr>
        <w:t xml:space="preserve">a series of targets at long range on country estates, </w:t>
      </w:r>
      <w:r>
        <w:rPr>
          <w:sz w:val="24"/>
          <w:szCs w:val="24"/>
        </w:rPr>
        <w:t>something like archery golf.</w:t>
      </w:r>
    </w:p>
    <w:p w14:paraId="7257A64B" w14:textId="3AF87C9C" w:rsidR="00F75B55" w:rsidRDefault="00592714" w:rsidP="00E96AF2">
      <w:pPr>
        <w:rPr>
          <w:sz w:val="24"/>
          <w:szCs w:val="24"/>
        </w:rPr>
      </w:pPr>
      <w:r w:rsidRPr="00571405">
        <w:rPr>
          <w:b/>
          <w:bCs/>
          <w:sz w:val="24"/>
          <w:szCs w:val="24"/>
        </w:rPr>
        <w:lastRenderedPageBreak/>
        <w:t>2017 – 2018</w:t>
      </w:r>
      <w:r>
        <w:rPr>
          <w:sz w:val="24"/>
          <w:szCs w:val="24"/>
        </w:rPr>
        <w:t xml:space="preserve"> – The Grand Knights Challenge, a Medieval themed Fun-Shoot was held in lieu of the Clout.</w:t>
      </w:r>
    </w:p>
    <w:p w14:paraId="33B62B9F" w14:textId="3DAA9B37" w:rsidR="00592714" w:rsidRDefault="00592714" w:rsidP="00E96AF2">
      <w:pPr>
        <w:rPr>
          <w:b/>
          <w:bCs/>
          <w:sz w:val="24"/>
          <w:szCs w:val="24"/>
        </w:rPr>
      </w:pPr>
      <w:r w:rsidRPr="00592714">
        <w:rPr>
          <w:b/>
          <w:bCs/>
          <w:sz w:val="24"/>
          <w:szCs w:val="24"/>
        </w:rPr>
        <w:t>2018</w:t>
      </w:r>
      <w:r>
        <w:rPr>
          <w:sz w:val="24"/>
          <w:szCs w:val="24"/>
        </w:rPr>
        <w:t xml:space="preserve"> – In January this year </w:t>
      </w:r>
      <w:r w:rsidRPr="00592714">
        <w:rPr>
          <w:b/>
          <w:bCs/>
          <w:sz w:val="24"/>
          <w:szCs w:val="24"/>
        </w:rPr>
        <w:t>LPA Junior Archers held 58 County Records</w:t>
      </w:r>
      <w:r>
        <w:rPr>
          <w:b/>
          <w:bCs/>
          <w:sz w:val="24"/>
          <w:szCs w:val="24"/>
        </w:rPr>
        <w:t>.</w:t>
      </w:r>
    </w:p>
    <w:p w14:paraId="7A203E12" w14:textId="77777777" w:rsidR="00BC3BCF" w:rsidRDefault="00A417AE" w:rsidP="00A417AE">
      <w:pPr>
        <w:rPr>
          <w:sz w:val="24"/>
          <w:szCs w:val="24"/>
        </w:rPr>
      </w:pPr>
      <w:r>
        <w:rPr>
          <w:b/>
          <w:bCs/>
          <w:sz w:val="24"/>
          <w:szCs w:val="24"/>
        </w:rPr>
        <w:t xml:space="preserve">2024 – </w:t>
      </w:r>
      <w:r w:rsidRPr="001B3C8B">
        <w:rPr>
          <w:sz w:val="24"/>
          <w:szCs w:val="24"/>
        </w:rPr>
        <w:t>Although LPA</w:t>
      </w:r>
      <w:r>
        <w:rPr>
          <w:b/>
          <w:bCs/>
          <w:sz w:val="24"/>
          <w:szCs w:val="24"/>
        </w:rPr>
        <w:t xml:space="preserve"> </w:t>
      </w:r>
      <w:r w:rsidRPr="001B3C8B">
        <w:rPr>
          <w:sz w:val="24"/>
          <w:szCs w:val="24"/>
        </w:rPr>
        <w:t>ceased to shoot within the College</w:t>
      </w:r>
      <w:r>
        <w:rPr>
          <w:sz w:val="24"/>
          <w:szCs w:val="24"/>
        </w:rPr>
        <w:t xml:space="preserve"> in 2008, we were still allowed to store our targets, including a substantial amount of gear for the Grand Knights Challenge shoot, within the campus.  Times change however, and with increased concerns over the security of the College, we were asked (along with other “outside” clubs) on 5</w:t>
      </w:r>
      <w:r w:rsidRPr="00556C82">
        <w:rPr>
          <w:sz w:val="24"/>
          <w:szCs w:val="24"/>
          <w:vertAlign w:val="superscript"/>
        </w:rPr>
        <w:t>th</w:t>
      </w:r>
      <w:r>
        <w:rPr>
          <w:sz w:val="24"/>
          <w:szCs w:val="24"/>
        </w:rPr>
        <w:t xml:space="preserve"> August 2024, to find alternative storage.  With a deadline of 21</w:t>
      </w:r>
      <w:r w:rsidRPr="00C754FB">
        <w:rPr>
          <w:sz w:val="24"/>
          <w:szCs w:val="24"/>
          <w:vertAlign w:val="superscript"/>
        </w:rPr>
        <w:t>st</w:t>
      </w:r>
      <w:r>
        <w:rPr>
          <w:sz w:val="24"/>
          <w:szCs w:val="24"/>
        </w:rPr>
        <w:t xml:space="preserve"> September to complete the moved we faced the possibility of the club folding if our search failed, so we approached our landlords, Chislehurst &amp; Sidcup Grammar School looking for storage space.  Much to everybody’s relief and delight they agreed, and after a lot of hard work the move of our heavy wooden stands, and even heavier straw targets from the College was completed on time.  The Grand Knights Challenge target gear, including the life size “Mounted Knight”, was later moved from temporary remote storage.  </w:t>
      </w:r>
    </w:p>
    <w:p w14:paraId="34AAE204" w14:textId="687CB83A" w:rsidR="00BC3BCF" w:rsidRPr="00DE4035" w:rsidRDefault="00BC3BCF" w:rsidP="00A417AE">
      <w:pPr>
        <w:rPr>
          <w:b/>
          <w:bCs/>
          <w:color w:val="EE0000"/>
          <w:sz w:val="24"/>
          <w:szCs w:val="24"/>
        </w:rPr>
      </w:pPr>
      <w:r w:rsidRPr="00DE4035">
        <w:rPr>
          <w:b/>
          <w:bCs/>
          <w:color w:val="EE0000"/>
          <w:sz w:val="24"/>
          <w:szCs w:val="24"/>
        </w:rPr>
        <w:t xml:space="preserve">                  Please see the </w:t>
      </w:r>
      <w:r w:rsidRPr="00DE4035">
        <w:rPr>
          <w:b/>
          <w:bCs/>
          <w:i/>
          <w:iCs/>
          <w:color w:val="EE0000"/>
          <w:sz w:val="24"/>
          <w:szCs w:val="24"/>
          <w:u w:val="single"/>
        </w:rPr>
        <w:t>Resources</w:t>
      </w:r>
      <w:r w:rsidRPr="00DE4035">
        <w:rPr>
          <w:b/>
          <w:bCs/>
          <w:color w:val="EE0000"/>
          <w:sz w:val="24"/>
          <w:szCs w:val="24"/>
        </w:rPr>
        <w:t xml:space="preserve"> section for pages of information on Jane Brent and Peter Boyd</w:t>
      </w:r>
    </w:p>
    <w:p w14:paraId="7C27D6AE" w14:textId="13B47B1D" w:rsidR="00EF7B87" w:rsidRDefault="00A417AE" w:rsidP="00E96AF2">
      <w:pPr>
        <w:rPr>
          <w:sz w:val="24"/>
          <w:szCs w:val="24"/>
        </w:rPr>
      </w:pPr>
      <w:r>
        <w:rPr>
          <w:sz w:val="24"/>
          <w:szCs w:val="24"/>
        </w:rPr>
        <w:t xml:space="preserve">  </w:t>
      </w:r>
      <w:r w:rsidR="00EF7B87">
        <w:rPr>
          <w:sz w:val="24"/>
          <w:szCs w:val="24"/>
        </w:rPr>
        <w:t xml:space="preserve">             ********************************************************************************</w:t>
      </w:r>
      <w:r w:rsidR="00F75B55">
        <w:rPr>
          <w:sz w:val="24"/>
          <w:szCs w:val="24"/>
        </w:rPr>
        <w:t xml:space="preserve"> </w:t>
      </w:r>
      <w:r w:rsidR="00EF7B87">
        <w:rPr>
          <w:sz w:val="24"/>
          <w:szCs w:val="24"/>
        </w:rPr>
        <w:t xml:space="preserve">                                      </w:t>
      </w:r>
    </w:p>
    <w:p w14:paraId="34A142B2" w14:textId="0D1C3582" w:rsidR="00EF7B87" w:rsidRPr="00EF7B87" w:rsidRDefault="00EF7B87" w:rsidP="00E96AF2">
      <w:pPr>
        <w:rPr>
          <w:rFonts w:ascii="Open Sans" w:eastAsiaTheme="minorEastAsia" w:hAnsi="Open Sans"/>
          <w:b/>
          <w:bCs/>
          <w:color w:val="0070C0"/>
          <w:kern w:val="24"/>
          <w:lang w:val="en-US"/>
        </w:rPr>
      </w:pPr>
      <w:r w:rsidRPr="00EF7B87">
        <w:rPr>
          <w:rFonts w:ascii="Open Sans" w:eastAsiaTheme="minorEastAsia" w:hAnsi="Open Sans"/>
          <w:b/>
          <w:bCs/>
          <w:color w:val="0070C0"/>
          <w:kern w:val="24"/>
          <w:lang w:val="en-US"/>
        </w:rPr>
        <w:t>Below are the Minutes from the first AGM</w:t>
      </w:r>
    </w:p>
    <w:p w14:paraId="75FE57CA" w14:textId="0AFB839A" w:rsidR="00EF7B87" w:rsidRPr="00EF7B87" w:rsidRDefault="00EF7B87" w:rsidP="00E96AF2">
      <w:pPr>
        <w:rPr>
          <w:rFonts w:ascii="Open Sans" w:eastAsiaTheme="minorEastAsia" w:hAnsi="Open Sans"/>
          <w:b/>
          <w:bCs/>
          <w:color w:val="212529"/>
          <w:kern w:val="24"/>
          <w:lang w:val="en-US"/>
        </w:rPr>
      </w:pPr>
      <w:r w:rsidRPr="00EF7B87">
        <w:rPr>
          <w:rFonts w:ascii="Open Sans" w:eastAsiaTheme="minorEastAsia" w:hAnsi="Open Sans"/>
          <w:b/>
          <w:bCs/>
          <w:color w:val="212529"/>
          <w:kern w:val="24"/>
          <w:lang w:val="en-US"/>
        </w:rPr>
        <w:t xml:space="preserve">Lamorbey Park Archers, Annual General Meeting 1959 </w:t>
      </w:r>
    </w:p>
    <w:p w14:paraId="79DE898E" w14:textId="2ECF9E50" w:rsidR="00F75B55" w:rsidRPr="004A53E8" w:rsidRDefault="00EF7B87" w:rsidP="00E96AF2">
      <w:pPr>
        <w:rPr>
          <w:sz w:val="24"/>
          <w:szCs w:val="24"/>
        </w:rPr>
      </w:pP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R Rowland - Chairman</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E Brown - Club Captain</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A Howes - Press &amp; Records Officer</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Mrs</w:t>
      </w:r>
      <w:proofErr w:type="spellEnd"/>
      <w:r>
        <w:rPr>
          <w:rFonts w:ascii="Open Sans" w:eastAsiaTheme="minorEastAsia" w:hAnsi="Open Sans"/>
          <w:color w:val="212529"/>
          <w:kern w:val="24"/>
          <w:lang w:val="en-US"/>
        </w:rPr>
        <w:t xml:space="preserve"> N Johnson</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J Steggles</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J Crawford</w:t>
      </w:r>
      <w:r>
        <w:rPr>
          <w:rFonts w:ascii="Open Sans" w:eastAsiaTheme="minorEastAsia" w:hAnsi="Open Sans"/>
          <w:color w:val="212529"/>
          <w:kern w:val="24"/>
          <w:lang w:val="en-US"/>
        </w:rPr>
        <w:br/>
      </w:r>
      <w:proofErr w:type="spellStart"/>
      <w:r>
        <w:rPr>
          <w:rFonts w:ascii="Open Sans" w:eastAsiaTheme="minorEastAsia" w:hAnsi="Open Sans"/>
          <w:color w:val="212529"/>
          <w:kern w:val="24"/>
          <w:lang w:val="en-US"/>
        </w:rPr>
        <w:t>Mrs</w:t>
      </w:r>
      <w:proofErr w:type="spellEnd"/>
      <w:r>
        <w:rPr>
          <w:rFonts w:ascii="Open Sans" w:eastAsiaTheme="minorEastAsia" w:hAnsi="Open Sans"/>
          <w:color w:val="212529"/>
          <w:kern w:val="24"/>
          <w:lang w:val="en-US"/>
        </w:rPr>
        <w:t xml:space="preserve"> C Rowland </w:t>
      </w:r>
      <w:r w:rsidR="00A417AE">
        <w:rPr>
          <w:rFonts w:ascii="Open Sans" w:eastAsiaTheme="minorEastAsia" w:hAnsi="Open Sans"/>
          <w:color w:val="212529"/>
          <w:kern w:val="24"/>
          <w:lang w:val="en-US"/>
        </w:rPr>
        <w:t>–</w:t>
      </w:r>
      <w:r>
        <w:rPr>
          <w:rFonts w:ascii="Open Sans" w:eastAsiaTheme="minorEastAsia" w:hAnsi="Open Sans"/>
          <w:color w:val="212529"/>
          <w:kern w:val="24"/>
          <w:lang w:val="en-US"/>
        </w:rPr>
        <w:t xml:space="preserve"> Secretary</w:t>
      </w:r>
      <w:r w:rsidR="00A417AE">
        <w:rPr>
          <w:rFonts w:ascii="Open Sans" w:eastAsiaTheme="minorEastAsia" w:hAnsi="Open Sans"/>
          <w:color w:val="212529"/>
          <w:kern w:val="24"/>
          <w:lang w:val="en-US"/>
        </w:rPr>
        <w:t xml:space="preserve">    </w:t>
      </w:r>
      <w:r>
        <w:rPr>
          <w:rFonts w:ascii="Open Sans" w:eastAsiaTheme="minorEastAsia" w:hAnsi="Open Sans"/>
          <w:color w:val="212529"/>
          <w:kern w:val="24"/>
          <w:u w:val="single"/>
          <w:lang w:val="en-US"/>
        </w:rPr>
        <w:t>In Attendance</w:t>
      </w:r>
      <w:r>
        <w:rPr>
          <w:rFonts w:ascii="Arial" w:eastAsiaTheme="minorEastAsia" w:hAnsi="Arial"/>
          <w:color w:val="212529"/>
          <w:kern w:val="24"/>
          <w:lang w:val="en-US"/>
        </w:rPr>
        <w:t>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G Cooper - President</w:t>
      </w:r>
    </w:p>
    <w:p w14:paraId="4820CF0A" w14:textId="00FBDE7E" w:rsidR="004A53E8" w:rsidRDefault="00EF7B87" w:rsidP="00E96AF2">
      <w:pPr>
        <w:rPr>
          <w:rFonts w:ascii="Open Sans" w:eastAsiaTheme="minorEastAsia" w:hAnsi="Open Sans"/>
          <w:color w:val="212529"/>
          <w:kern w:val="24"/>
          <w:lang w:val="en-US"/>
        </w:rPr>
      </w:pPr>
      <w:r w:rsidRPr="00EF7B87">
        <w:rPr>
          <w:rFonts w:ascii="Open Sans" w:eastAsiaTheme="minorEastAsia" w:hAnsi="Open Sans"/>
          <w:b/>
          <w:bCs/>
          <w:color w:val="212529"/>
          <w:kern w:val="24"/>
          <w:u w:val="single"/>
          <w:lang w:val="en-US"/>
        </w:rPr>
        <w:t>Apologies</w:t>
      </w:r>
      <w:r>
        <w:rPr>
          <w:rFonts w:ascii="Arial" w:eastAsiaTheme="minorEastAsia" w:hAnsi="Arial"/>
          <w:color w:val="212529"/>
          <w:kern w:val="24"/>
          <w:lang w:val="en-US"/>
        </w:rPr>
        <w:t> </w:t>
      </w:r>
      <w:r>
        <w:rPr>
          <w:rFonts w:ascii="Open Sans" w:eastAsiaTheme="minorEastAsia" w:hAnsi="Open Sans"/>
          <w:color w:val="212529"/>
          <w:kern w:val="24"/>
          <w:lang w:val="en-US"/>
        </w:rPr>
        <w:t xml:space="preserve">- An apology was received from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M James (Treasurer)</w:t>
      </w:r>
      <w:r>
        <w:rPr>
          <w:rFonts w:ascii="Open Sans" w:eastAsiaTheme="minorEastAsia" w:hAnsi="Open Sans"/>
          <w:color w:val="212529"/>
          <w:kern w:val="24"/>
          <w:lang w:val="en-US"/>
        </w:rPr>
        <w:br/>
      </w:r>
      <w:r w:rsidRPr="00EF7B87">
        <w:rPr>
          <w:rFonts w:ascii="Open Sans" w:eastAsiaTheme="minorEastAsia" w:hAnsi="Open Sans"/>
          <w:color w:val="212529"/>
          <w:kern w:val="24"/>
          <w:sz w:val="16"/>
          <w:szCs w:val="16"/>
          <w:lang w:val="en-US"/>
        </w:rPr>
        <w:br/>
      </w:r>
      <w:r w:rsidRPr="00EF7B87">
        <w:rPr>
          <w:rFonts w:ascii="Open Sans" w:eastAsiaTheme="minorEastAsia" w:hAnsi="Open Sans"/>
          <w:b/>
          <w:bCs/>
          <w:color w:val="212529"/>
          <w:kern w:val="24"/>
          <w:u w:val="single"/>
          <w:lang w:val="en-US"/>
        </w:rPr>
        <w:t>Minutes</w:t>
      </w:r>
      <w:r>
        <w:rPr>
          <w:rFonts w:ascii="Arial" w:eastAsiaTheme="minorEastAsia" w:hAnsi="Arial"/>
          <w:color w:val="212529"/>
          <w:kern w:val="24"/>
          <w:lang w:val="en-US"/>
        </w:rPr>
        <w:t> </w:t>
      </w:r>
      <w:r>
        <w:rPr>
          <w:rFonts w:ascii="Open Sans" w:eastAsiaTheme="minorEastAsia" w:hAnsi="Open Sans"/>
          <w:color w:val="212529"/>
          <w:kern w:val="24"/>
          <w:lang w:val="en-US"/>
        </w:rPr>
        <w:t>- The minutes of the meeting held on Friday 24 April 1981 were agreed and signed as a correct record.</w:t>
      </w:r>
    </w:p>
    <w:p w14:paraId="772AD57F" w14:textId="66287338" w:rsidR="00BC3BCF" w:rsidRDefault="00EF7B87" w:rsidP="00E96AF2">
      <w:pPr>
        <w:rPr>
          <w:rFonts w:ascii="Open Sans" w:eastAsiaTheme="minorEastAsia" w:hAnsi="Open Sans"/>
          <w:color w:val="212529"/>
          <w:kern w:val="24"/>
          <w:u w:val="single"/>
          <w:lang w:val="en-US"/>
        </w:rPr>
      </w:pPr>
      <w:r w:rsidRPr="00EF7B87">
        <w:rPr>
          <w:rFonts w:ascii="Open Sans" w:eastAsiaTheme="minorEastAsia" w:hAnsi="Open Sans"/>
          <w:b/>
          <w:bCs/>
          <w:color w:val="212529"/>
          <w:kern w:val="24"/>
          <w:u w:val="single"/>
          <w:lang w:val="en-US"/>
        </w:rPr>
        <w:t>Matters arising</w:t>
      </w:r>
      <w:r>
        <w:rPr>
          <w:rFonts w:ascii="Open Sans" w:eastAsiaTheme="minorEastAsia" w:hAnsi="Open Sans"/>
          <w:color w:val="212529"/>
          <w:kern w:val="24"/>
          <w:lang w:val="en-US"/>
        </w:rPr>
        <w:br/>
        <w:t>Invicta Coaching Group - The chairman reported that the group needed accommodation on Sundays and we could not therefore help them.</w:t>
      </w:r>
      <w:r>
        <w:rPr>
          <w:rFonts w:ascii="Open Sans" w:eastAsiaTheme="minorEastAsia" w:hAnsi="Open Sans"/>
          <w:color w:val="212529"/>
          <w:kern w:val="24"/>
          <w:lang w:val="en-US"/>
        </w:rPr>
        <w:br/>
      </w:r>
      <w:r>
        <w:rPr>
          <w:rFonts w:ascii="Open Sans" w:eastAsiaTheme="minorEastAsia" w:hAnsi="Open Sans"/>
          <w:color w:val="212529"/>
          <w:kern w:val="24"/>
          <w:u w:val="single"/>
          <w:lang w:val="en-US"/>
        </w:rPr>
        <w:t>Secretary's Report</w:t>
      </w:r>
      <w:r>
        <w:rPr>
          <w:rFonts w:ascii="Arial" w:eastAsiaTheme="minorEastAsia" w:hAnsi="Arial"/>
          <w:color w:val="212529"/>
          <w:kern w:val="24"/>
          <w:u w:val="single"/>
          <w:lang w:val="en-US"/>
        </w:rPr>
        <w:t> </w:t>
      </w:r>
      <w:r>
        <w:rPr>
          <w:rFonts w:ascii="Open Sans" w:eastAsiaTheme="minorEastAsia" w:hAnsi="Open Sans"/>
          <w:color w:val="212529"/>
          <w:kern w:val="24"/>
          <w:lang w:val="en-US"/>
        </w:rPr>
        <w:t>- Welling Round Table - It was reported that a phone call was received from the secretary of the Welling Round Table enquiring whether the Club could give an archery demonstration to their members and also let them "have a go".</w:t>
      </w:r>
      <w:r>
        <w:rPr>
          <w:rFonts w:ascii="Open Sans" w:eastAsiaTheme="minorEastAsia" w:hAnsi="Open Sans"/>
          <w:color w:val="212529"/>
          <w:kern w:val="24"/>
          <w:lang w:val="en-US"/>
        </w:rPr>
        <w:br/>
        <w:t>The Committee agreed we could meet this request and the Club Captain offered to give a short talk on the history of archery if required. The Secretary would arrange a suitable Tuesday evening.</w:t>
      </w:r>
      <w:r>
        <w:rPr>
          <w:rFonts w:ascii="Open Sans" w:eastAsiaTheme="minorEastAsia" w:hAnsi="Open Sans"/>
          <w:color w:val="212529"/>
          <w:kern w:val="24"/>
          <w:lang w:val="en-US"/>
        </w:rPr>
        <w:br/>
      </w:r>
      <w:r w:rsidR="00BC3BCF" w:rsidRPr="00BC3BCF">
        <w:rPr>
          <w:rFonts w:ascii="Open Sans" w:eastAsiaTheme="minorEastAsia" w:hAnsi="Open Sans"/>
          <w:b/>
          <w:bCs/>
          <w:color w:val="0070C0"/>
          <w:kern w:val="24"/>
          <w:lang w:val="en-US"/>
        </w:rPr>
        <w:t xml:space="preserve">                                     </w:t>
      </w:r>
      <w:r w:rsidR="00BC3BCF">
        <w:rPr>
          <w:rFonts w:ascii="Open Sans" w:eastAsiaTheme="minorEastAsia" w:hAnsi="Open Sans"/>
          <w:b/>
          <w:bCs/>
          <w:color w:val="0070C0"/>
          <w:kern w:val="24"/>
          <w:lang w:val="en-US"/>
        </w:rPr>
        <w:t xml:space="preserve">                                                                                                                          </w:t>
      </w:r>
      <w:r w:rsidR="00BC3BCF" w:rsidRPr="00BC3BCF">
        <w:rPr>
          <w:rFonts w:ascii="Open Sans" w:eastAsiaTheme="minorEastAsia" w:hAnsi="Open Sans"/>
          <w:b/>
          <w:bCs/>
          <w:color w:val="0070C0"/>
          <w:kern w:val="24"/>
          <w:lang w:val="en-US"/>
        </w:rPr>
        <w:t>Continued</w:t>
      </w:r>
    </w:p>
    <w:p w14:paraId="47A3230B" w14:textId="0DE3CC8C" w:rsidR="00D346A1" w:rsidRDefault="00EF7B87" w:rsidP="00E96AF2">
      <w:pPr>
        <w:rPr>
          <w:rFonts w:ascii="Open Sans" w:eastAsiaTheme="minorEastAsia" w:hAnsi="Open Sans"/>
          <w:color w:val="212529"/>
          <w:kern w:val="24"/>
          <w:lang w:val="en-US"/>
        </w:rPr>
      </w:pPr>
      <w:r>
        <w:rPr>
          <w:rFonts w:ascii="Open Sans" w:eastAsiaTheme="minorEastAsia" w:hAnsi="Open Sans"/>
          <w:color w:val="212529"/>
          <w:kern w:val="24"/>
          <w:u w:val="single"/>
          <w:lang w:val="en-US"/>
        </w:rPr>
        <w:lastRenderedPageBreak/>
        <w:t>Sidcup Times</w:t>
      </w:r>
      <w:r>
        <w:rPr>
          <w:rFonts w:ascii="Arial" w:eastAsiaTheme="minorEastAsia" w:hAnsi="Arial"/>
          <w:color w:val="212529"/>
          <w:kern w:val="24"/>
          <w:lang w:val="en-US"/>
        </w:rPr>
        <w:t> </w:t>
      </w:r>
      <w:r>
        <w:rPr>
          <w:rFonts w:ascii="Open Sans" w:eastAsiaTheme="minorEastAsia" w:hAnsi="Open Sans"/>
          <w:color w:val="212529"/>
          <w:kern w:val="24"/>
          <w:lang w:val="en-US"/>
        </w:rPr>
        <w:t>- A reporter of the Sidcup Times had contacted the Secretary for details of how the recent weather had affected archer for an article he was writing covering the effects of the weather on local sport.</w:t>
      </w:r>
      <w:r>
        <w:rPr>
          <w:rFonts w:ascii="Open Sans" w:eastAsiaTheme="minorEastAsia" w:hAnsi="Open Sans"/>
          <w:color w:val="212529"/>
          <w:kern w:val="24"/>
          <w:lang w:val="en-US"/>
        </w:rPr>
        <w:br/>
      </w:r>
      <w:r w:rsidRPr="00EF7B87">
        <w:rPr>
          <w:rFonts w:ascii="Open Sans" w:eastAsiaTheme="minorEastAsia" w:hAnsi="Open Sans"/>
          <w:b/>
          <w:bCs/>
          <w:color w:val="212529"/>
          <w:kern w:val="24"/>
          <w:u w:val="single"/>
          <w:lang w:val="en-US"/>
        </w:rPr>
        <w:t>Membership Applications</w:t>
      </w:r>
      <w:r>
        <w:rPr>
          <w:rFonts w:ascii="Arial" w:eastAsiaTheme="minorEastAsia" w:hAnsi="Arial"/>
          <w:color w:val="212529"/>
          <w:kern w:val="24"/>
          <w:lang w:val="en-US"/>
        </w:rPr>
        <w:t> </w:t>
      </w:r>
      <w:r>
        <w:rPr>
          <w:rFonts w:ascii="Open Sans" w:eastAsiaTheme="minorEastAsia" w:hAnsi="Open Sans"/>
          <w:color w:val="212529"/>
          <w:kern w:val="24"/>
          <w:lang w:val="en-US"/>
        </w:rPr>
        <w:t>- There were no membership applications to report.</w:t>
      </w:r>
      <w:r>
        <w:rPr>
          <w:rFonts w:ascii="Open Sans" w:eastAsiaTheme="minorEastAsia" w:hAnsi="Open Sans"/>
          <w:color w:val="212529"/>
          <w:kern w:val="24"/>
          <w:lang w:val="en-US"/>
        </w:rPr>
        <w:br/>
      </w:r>
      <w:r>
        <w:rPr>
          <w:rFonts w:ascii="Open Sans" w:eastAsiaTheme="minorEastAsia" w:hAnsi="Open Sans"/>
          <w:color w:val="212529"/>
          <w:kern w:val="24"/>
          <w:lang w:val="en-US"/>
        </w:rPr>
        <w:br/>
      </w:r>
      <w:r w:rsidRPr="00EF7B87">
        <w:rPr>
          <w:rFonts w:ascii="Open Sans" w:eastAsiaTheme="minorEastAsia" w:hAnsi="Open Sans"/>
          <w:b/>
          <w:bCs/>
          <w:color w:val="212529"/>
          <w:kern w:val="24"/>
          <w:u w:val="single"/>
          <w:lang w:val="en-US"/>
        </w:rPr>
        <w:t>Correspondence</w:t>
      </w:r>
      <w:r w:rsidRPr="00EF7B87">
        <w:rPr>
          <w:rFonts w:ascii="Arial" w:eastAsiaTheme="minorEastAsia" w:hAnsi="Arial"/>
          <w:b/>
          <w:bCs/>
          <w:color w:val="212529"/>
          <w:kern w:val="24"/>
          <w:lang w:val="en-US"/>
        </w:rPr>
        <w:t> </w:t>
      </w:r>
      <w:r>
        <w:rPr>
          <w:rFonts w:ascii="Open Sans" w:eastAsiaTheme="minorEastAsia" w:hAnsi="Open Sans"/>
          <w:color w:val="212529"/>
          <w:kern w:val="24"/>
          <w:lang w:val="en-US"/>
        </w:rPr>
        <w:t xml:space="preserve">- An appeal was received for street collectors for the </w:t>
      </w:r>
      <w:r w:rsidRPr="00B40F9C">
        <w:rPr>
          <w:rFonts w:ascii="Open Sans" w:eastAsiaTheme="minorEastAsia" w:hAnsi="Open Sans"/>
          <w:i/>
          <w:iCs/>
          <w:color w:val="212529"/>
          <w:kern w:val="24"/>
          <w:lang w:val="en-US"/>
        </w:rPr>
        <w:t>Help the Aged</w:t>
      </w:r>
      <w:r>
        <w:rPr>
          <w:rFonts w:ascii="Open Sans" w:eastAsiaTheme="minorEastAsia" w:hAnsi="Open Sans"/>
          <w:color w:val="212529"/>
          <w:kern w:val="24"/>
          <w:lang w:val="en-US"/>
        </w:rPr>
        <w:t xml:space="preserve"> flag day on 18th July.</w:t>
      </w:r>
      <w:r>
        <w:rPr>
          <w:rFonts w:ascii="Open Sans" w:eastAsiaTheme="minorEastAsia" w:hAnsi="Open Sans"/>
          <w:color w:val="212529"/>
          <w:kern w:val="24"/>
          <w:lang w:val="en-US"/>
        </w:rPr>
        <w:br/>
      </w:r>
      <w:r w:rsidRPr="00EF7B87">
        <w:rPr>
          <w:rFonts w:ascii="Open Sans" w:eastAsiaTheme="minorEastAsia" w:hAnsi="Open Sans"/>
          <w:color w:val="212529"/>
          <w:kern w:val="24"/>
          <w:sz w:val="16"/>
          <w:szCs w:val="16"/>
          <w:lang w:val="en-US"/>
        </w:rPr>
        <w:br/>
      </w:r>
      <w:r w:rsidRPr="00EF7B87">
        <w:rPr>
          <w:rFonts w:ascii="Open Sans" w:eastAsiaTheme="minorEastAsia" w:hAnsi="Open Sans"/>
          <w:b/>
          <w:bCs/>
          <w:color w:val="212529"/>
          <w:kern w:val="24"/>
          <w:u w:val="single"/>
          <w:lang w:val="en-US"/>
        </w:rPr>
        <w:t>Treasurers Report</w:t>
      </w:r>
      <w:r>
        <w:rPr>
          <w:rFonts w:ascii="Arial" w:eastAsiaTheme="minorEastAsia" w:hAnsi="Arial"/>
          <w:color w:val="212529"/>
          <w:kern w:val="24"/>
          <w:lang w:val="en-US"/>
        </w:rPr>
        <w:t> </w:t>
      </w:r>
      <w:r>
        <w:rPr>
          <w:rFonts w:ascii="Open Sans" w:eastAsiaTheme="minorEastAsia" w:hAnsi="Open Sans"/>
          <w:color w:val="212529"/>
          <w:kern w:val="24"/>
          <w:lang w:val="en-US"/>
        </w:rPr>
        <w:t xml:space="preserve">- In the absence of the Treasurer it was reported that cash in hand at the bank </w:t>
      </w:r>
    </w:p>
    <w:p w14:paraId="4AEB7E03" w14:textId="595FB4AC" w:rsidR="00EF7B87" w:rsidRDefault="00EF7B87" w:rsidP="00E96AF2">
      <w:pPr>
        <w:rPr>
          <w:rFonts w:ascii="Open Sans" w:eastAsiaTheme="minorEastAsia" w:hAnsi="Open Sans"/>
          <w:color w:val="212529"/>
          <w:kern w:val="24"/>
          <w:lang w:val="en-US"/>
        </w:rPr>
      </w:pPr>
      <w:r>
        <w:rPr>
          <w:rFonts w:ascii="Open Sans" w:eastAsiaTheme="minorEastAsia" w:hAnsi="Open Sans"/>
          <w:color w:val="212529"/>
          <w:kern w:val="24"/>
          <w:lang w:val="en-US"/>
        </w:rPr>
        <w:t xml:space="preserve">amounted to </w:t>
      </w:r>
      <w:r w:rsidRPr="00E707AE">
        <w:rPr>
          <w:rFonts w:ascii="Arial" w:eastAsiaTheme="minorEastAsia" w:hAnsi="Arial"/>
          <w:b/>
          <w:bCs/>
          <w:color w:val="212529"/>
          <w:kern w:val="24"/>
          <w:lang w:val="en-US"/>
        </w:rPr>
        <w:t>£</w:t>
      </w:r>
      <w:r w:rsidRPr="00E707AE">
        <w:rPr>
          <w:rFonts w:ascii="Open Sans" w:eastAsiaTheme="minorEastAsia" w:hAnsi="Open Sans"/>
          <w:b/>
          <w:bCs/>
          <w:color w:val="212529"/>
          <w:kern w:val="24"/>
          <w:lang w:val="en-US"/>
        </w:rPr>
        <w:t>338.44p</w:t>
      </w:r>
    </w:p>
    <w:p w14:paraId="4CA128BF" w14:textId="50714BF5" w:rsidR="00D346A1" w:rsidRDefault="00D346A1" w:rsidP="00E707AE">
      <w:pPr>
        <w:pStyle w:val="NoSpacing"/>
        <w:rPr>
          <w:rFonts w:ascii="Open Sans" w:hAnsi="Open Sans" w:cs="Open Sans"/>
          <w:b/>
          <w:bCs/>
          <w:sz w:val="24"/>
          <w:szCs w:val="24"/>
          <w:u w:val="single"/>
          <w:lang w:val="en-US"/>
        </w:rPr>
      </w:pPr>
      <w:r w:rsidRPr="00E707AE">
        <w:rPr>
          <w:rFonts w:ascii="Open Sans" w:hAnsi="Open Sans" w:cs="Open Sans"/>
          <w:b/>
          <w:bCs/>
          <w:sz w:val="24"/>
          <w:szCs w:val="24"/>
          <w:u w:val="single"/>
          <w:lang w:val="en-US"/>
        </w:rPr>
        <w:t>Expenditure</w:t>
      </w:r>
    </w:p>
    <w:p w14:paraId="40691F60" w14:textId="77777777" w:rsidR="00E707AE" w:rsidRPr="00E707AE" w:rsidRDefault="00E707AE" w:rsidP="00E707AE">
      <w:pPr>
        <w:pStyle w:val="NoSpacing"/>
        <w:rPr>
          <w:rFonts w:ascii="Open Sans" w:hAnsi="Open Sans" w:cs="Open Sans"/>
          <w:b/>
          <w:bCs/>
          <w:sz w:val="16"/>
          <w:szCs w:val="16"/>
          <w:u w:val="single"/>
          <w:lang w:val="en-US"/>
        </w:rPr>
      </w:pPr>
    </w:p>
    <w:p w14:paraId="420F2507" w14:textId="77777777" w:rsidR="00E707AE" w:rsidRPr="00E707AE" w:rsidRDefault="00D346A1" w:rsidP="00E707AE">
      <w:pPr>
        <w:pStyle w:val="NoSpacing"/>
        <w:rPr>
          <w:rFonts w:ascii="Open Sans" w:hAnsi="Open Sans" w:cs="Open Sans"/>
          <w:sz w:val="24"/>
          <w:szCs w:val="24"/>
          <w:lang w:val="en-US"/>
        </w:rPr>
      </w:pPr>
      <w:r w:rsidRPr="00E707AE">
        <w:rPr>
          <w:rFonts w:ascii="Open Sans" w:hAnsi="Open Sans" w:cs="Open Sans"/>
          <w:sz w:val="24"/>
          <w:szCs w:val="24"/>
          <w:lang w:val="en-US"/>
        </w:rPr>
        <w:t>5 Sets of Arrows  ……………………………</w:t>
      </w:r>
      <w:r w:rsidR="00E707AE" w:rsidRPr="00E707AE">
        <w:rPr>
          <w:rFonts w:ascii="Open Sans" w:hAnsi="Open Sans" w:cs="Open Sans"/>
          <w:sz w:val="24"/>
          <w:szCs w:val="24"/>
          <w:lang w:val="en-US"/>
        </w:rPr>
        <w:t xml:space="preserve"> £9.00</w:t>
      </w:r>
    </w:p>
    <w:p w14:paraId="59C33526" w14:textId="16D80B8B" w:rsidR="00D346A1" w:rsidRPr="00E707AE" w:rsidRDefault="00E707AE" w:rsidP="00E707AE">
      <w:pPr>
        <w:pStyle w:val="NoSpacing"/>
        <w:rPr>
          <w:rFonts w:ascii="Open Sans" w:hAnsi="Open Sans" w:cs="Open Sans"/>
          <w:sz w:val="24"/>
          <w:szCs w:val="24"/>
          <w:lang w:val="en-US"/>
        </w:rPr>
      </w:pPr>
      <w:r w:rsidRPr="00E707AE">
        <w:rPr>
          <w:rFonts w:ascii="Open Sans" w:hAnsi="Open Sans" w:cs="Open Sans"/>
          <w:sz w:val="24"/>
          <w:szCs w:val="24"/>
          <w:lang w:val="en-US"/>
        </w:rPr>
        <w:t>1</w:t>
      </w:r>
      <w:r w:rsidR="00D346A1" w:rsidRPr="00E707AE">
        <w:rPr>
          <w:rFonts w:ascii="Open Sans" w:hAnsi="Open Sans" w:cs="Open Sans"/>
          <w:sz w:val="24"/>
          <w:szCs w:val="24"/>
          <w:lang w:val="en-US"/>
        </w:rPr>
        <w:t xml:space="preserve"> </w:t>
      </w:r>
      <w:r w:rsidRPr="00E707AE">
        <w:rPr>
          <w:rFonts w:ascii="Open Sans" w:hAnsi="Open Sans" w:cs="Open Sans"/>
          <w:sz w:val="24"/>
          <w:szCs w:val="24"/>
          <w:lang w:val="en-US"/>
        </w:rPr>
        <w:t xml:space="preserve">Target Straw </w:t>
      </w:r>
      <w:r w:rsidR="00D346A1" w:rsidRPr="00E707AE">
        <w:rPr>
          <w:rFonts w:ascii="Open Sans" w:hAnsi="Open Sans" w:cs="Open Sans"/>
          <w:sz w:val="24"/>
          <w:szCs w:val="24"/>
          <w:lang w:val="en-US"/>
        </w:rPr>
        <w:t>Boss</w:t>
      </w:r>
      <w:r w:rsidRPr="00E707AE">
        <w:rPr>
          <w:rFonts w:ascii="Open Sans" w:hAnsi="Open Sans" w:cs="Open Sans"/>
          <w:sz w:val="24"/>
          <w:szCs w:val="24"/>
          <w:lang w:val="en-US"/>
        </w:rPr>
        <w:t xml:space="preserve"> ……………………… £4.00</w:t>
      </w:r>
    </w:p>
    <w:p w14:paraId="31BA904C" w14:textId="6F439B55" w:rsidR="00D346A1" w:rsidRPr="00E707AE" w:rsidRDefault="00D346A1" w:rsidP="00E707AE">
      <w:pPr>
        <w:pStyle w:val="NoSpacing"/>
        <w:rPr>
          <w:rFonts w:ascii="Open Sans" w:hAnsi="Open Sans" w:cs="Open Sans"/>
          <w:sz w:val="24"/>
          <w:szCs w:val="24"/>
          <w:lang w:val="en-US"/>
        </w:rPr>
      </w:pPr>
      <w:r w:rsidRPr="00E707AE">
        <w:rPr>
          <w:rFonts w:ascii="Open Sans" w:hAnsi="Open Sans" w:cs="Open Sans"/>
          <w:sz w:val="24"/>
          <w:szCs w:val="24"/>
          <w:lang w:val="en-US"/>
        </w:rPr>
        <w:t>5 Strings</w:t>
      </w:r>
      <w:r w:rsidR="00E707AE" w:rsidRPr="00E707AE">
        <w:rPr>
          <w:rFonts w:ascii="Open Sans" w:hAnsi="Open Sans" w:cs="Open Sans"/>
          <w:sz w:val="24"/>
          <w:szCs w:val="24"/>
          <w:lang w:val="en-US"/>
        </w:rPr>
        <w:t xml:space="preserve"> ……………………………………….. £1.05</w:t>
      </w:r>
    </w:p>
    <w:p w14:paraId="3A46AF3E" w14:textId="40510965" w:rsidR="00D346A1" w:rsidRPr="00E707AE" w:rsidRDefault="00D346A1" w:rsidP="00E707AE">
      <w:pPr>
        <w:pStyle w:val="NoSpacing"/>
        <w:rPr>
          <w:rFonts w:ascii="Open Sans" w:hAnsi="Open Sans" w:cs="Open Sans"/>
          <w:sz w:val="24"/>
          <w:szCs w:val="24"/>
          <w:lang w:val="en-US"/>
        </w:rPr>
      </w:pPr>
      <w:r w:rsidRPr="00E707AE">
        <w:rPr>
          <w:rFonts w:ascii="Open Sans" w:hAnsi="Open Sans" w:cs="Open Sans"/>
          <w:sz w:val="24"/>
          <w:szCs w:val="24"/>
          <w:lang w:val="en-US"/>
        </w:rPr>
        <w:t>1 Bow</w:t>
      </w:r>
      <w:r w:rsidR="00E707AE" w:rsidRPr="00E707AE">
        <w:rPr>
          <w:rFonts w:ascii="Open Sans" w:hAnsi="Open Sans" w:cs="Open Sans"/>
          <w:sz w:val="24"/>
          <w:szCs w:val="24"/>
          <w:lang w:val="en-US"/>
        </w:rPr>
        <w:t xml:space="preserve"> ………………………………………..…. £2.85</w:t>
      </w:r>
    </w:p>
    <w:p w14:paraId="3F157988" w14:textId="0F4A52CC" w:rsidR="00D346A1" w:rsidRPr="00E707AE" w:rsidRDefault="00D346A1" w:rsidP="00E707AE">
      <w:pPr>
        <w:pStyle w:val="NoSpacing"/>
        <w:rPr>
          <w:rFonts w:ascii="Open Sans" w:hAnsi="Open Sans" w:cs="Open Sans"/>
          <w:sz w:val="24"/>
          <w:szCs w:val="24"/>
          <w:lang w:val="en-US"/>
        </w:rPr>
      </w:pPr>
      <w:r w:rsidRPr="00E707AE">
        <w:rPr>
          <w:rFonts w:ascii="Open Sans" w:hAnsi="Open Sans" w:cs="Open Sans"/>
          <w:sz w:val="24"/>
          <w:szCs w:val="24"/>
          <w:lang w:val="en-US"/>
        </w:rPr>
        <w:t>One dozen Pegs… …………………………</w:t>
      </w:r>
      <w:r w:rsidR="00E707AE" w:rsidRPr="00E707AE">
        <w:rPr>
          <w:rFonts w:ascii="Open Sans" w:hAnsi="Open Sans" w:cs="Open Sans"/>
          <w:sz w:val="24"/>
          <w:szCs w:val="24"/>
          <w:lang w:val="en-US"/>
        </w:rPr>
        <w:t xml:space="preserve"> 0.24p</w:t>
      </w:r>
    </w:p>
    <w:p w14:paraId="048F6DBF" w14:textId="748199A4" w:rsidR="00D346A1" w:rsidRDefault="00D346A1" w:rsidP="00E707AE">
      <w:pPr>
        <w:pStyle w:val="NoSpacing"/>
        <w:rPr>
          <w:lang w:val="en-US"/>
        </w:rPr>
      </w:pPr>
      <w:r w:rsidRPr="00E707AE">
        <w:rPr>
          <w:rFonts w:ascii="Open Sans" w:hAnsi="Open Sans" w:cs="Open Sans"/>
          <w:sz w:val="24"/>
          <w:szCs w:val="24"/>
          <w:lang w:val="en-US"/>
        </w:rPr>
        <w:t>Wooden Spoon ……………………………</w:t>
      </w:r>
      <w:r w:rsidR="00E707AE" w:rsidRPr="00E707AE">
        <w:rPr>
          <w:rFonts w:ascii="Open Sans" w:hAnsi="Open Sans" w:cs="Open Sans"/>
          <w:sz w:val="24"/>
          <w:szCs w:val="24"/>
          <w:lang w:val="en-US"/>
        </w:rPr>
        <w:t>. 0.10p</w:t>
      </w:r>
    </w:p>
    <w:p w14:paraId="158C4CCF" w14:textId="77777777" w:rsidR="00E707AE" w:rsidRDefault="00E707AE" w:rsidP="00E707AE">
      <w:pPr>
        <w:pStyle w:val="NoSpacing"/>
        <w:rPr>
          <w:rFonts w:ascii="Open Sans" w:hAnsi="Open Sans" w:cs="Open Sans"/>
          <w:b/>
          <w:bCs/>
          <w:sz w:val="24"/>
          <w:szCs w:val="24"/>
          <w:u w:val="single"/>
          <w:lang w:val="en-US"/>
        </w:rPr>
      </w:pPr>
    </w:p>
    <w:p w14:paraId="3E074922" w14:textId="77777777" w:rsidR="00BC3BCF" w:rsidRDefault="00BC3BCF" w:rsidP="00E707AE">
      <w:pPr>
        <w:pStyle w:val="NoSpacing"/>
        <w:rPr>
          <w:rFonts w:ascii="Open Sans" w:hAnsi="Open Sans" w:cs="Open Sans"/>
          <w:b/>
          <w:bCs/>
          <w:sz w:val="24"/>
          <w:szCs w:val="24"/>
          <w:u w:val="single"/>
          <w:lang w:val="en-US"/>
        </w:rPr>
      </w:pPr>
    </w:p>
    <w:p w14:paraId="0B432FB4" w14:textId="6F7A3319" w:rsidR="00E707AE" w:rsidRPr="002159AE" w:rsidRDefault="00EF7B87" w:rsidP="00E707AE">
      <w:pPr>
        <w:pStyle w:val="NoSpacing"/>
        <w:rPr>
          <w:rFonts w:ascii="Open Sans" w:hAnsi="Open Sans" w:cs="Open Sans"/>
          <w:b/>
          <w:bCs/>
          <w:sz w:val="16"/>
          <w:szCs w:val="16"/>
          <w:u w:val="single"/>
          <w:lang w:val="en-US"/>
        </w:rPr>
      </w:pPr>
      <w:r w:rsidRPr="00E707AE">
        <w:rPr>
          <w:rFonts w:ascii="Open Sans" w:hAnsi="Open Sans" w:cs="Open Sans"/>
          <w:b/>
          <w:bCs/>
          <w:sz w:val="24"/>
          <w:szCs w:val="24"/>
          <w:u w:val="single"/>
          <w:lang w:val="en-US"/>
        </w:rPr>
        <w:t>Reports</w:t>
      </w:r>
      <w:r w:rsidRPr="00E707AE">
        <w:rPr>
          <w:rFonts w:ascii="Open Sans" w:hAnsi="Open Sans" w:cs="Open Sans"/>
          <w:b/>
          <w:bCs/>
          <w:sz w:val="24"/>
          <w:szCs w:val="24"/>
          <w:u w:val="single"/>
          <w:lang w:val="en-US"/>
        </w:rPr>
        <w:br/>
      </w:r>
    </w:p>
    <w:p w14:paraId="15299B9E" w14:textId="6A0858CA" w:rsidR="00EF7B87" w:rsidRDefault="00EF7B87" w:rsidP="00E96AF2">
      <w:pPr>
        <w:rPr>
          <w:rFonts w:ascii="Open Sans" w:eastAsiaTheme="minorEastAsia" w:hAnsi="Open Sans"/>
          <w:i/>
          <w:iCs/>
          <w:color w:val="FF0000"/>
          <w:kern w:val="24"/>
          <w:lang w:val="en-US"/>
        </w:rPr>
      </w:pPr>
      <w:r w:rsidRPr="00EF7B87">
        <w:rPr>
          <w:rFonts w:ascii="Open Sans" w:eastAsiaTheme="minorEastAsia" w:hAnsi="Open Sans"/>
          <w:b/>
          <w:bCs/>
          <w:color w:val="212529"/>
          <w:kern w:val="24"/>
          <w:u w:val="single"/>
          <w:lang w:val="en-US"/>
        </w:rPr>
        <w:t>Club Captain</w:t>
      </w:r>
      <w:r>
        <w:rPr>
          <w:rFonts w:ascii="Arial" w:eastAsiaTheme="minorEastAsia" w:hAnsi="Arial"/>
          <w:color w:val="212529"/>
          <w:kern w:val="24"/>
          <w:lang w:val="en-US"/>
        </w:rPr>
        <w:t> </w:t>
      </w:r>
      <w:r>
        <w:rPr>
          <w:rFonts w:ascii="Open Sans" w:eastAsiaTheme="minorEastAsia" w:hAnsi="Open Sans"/>
          <w:color w:val="212529"/>
          <w:kern w:val="24"/>
          <w:lang w:val="en-US"/>
        </w:rPr>
        <w:t xml:space="preserve">-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Brown had nothing to report.</w:t>
      </w:r>
      <w:r>
        <w:rPr>
          <w:rFonts w:ascii="Open Sans" w:eastAsiaTheme="minorEastAsia" w:hAnsi="Open Sans"/>
          <w:color w:val="212529"/>
          <w:kern w:val="24"/>
          <w:lang w:val="en-US"/>
        </w:rPr>
        <w:br/>
      </w:r>
      <w:r>
        <w:rPr>
          <w:rFonts w:ascii="Open Sans" w:eastAsiaTheme="minorEastAsia" w:hAnsi="Open Sans"/>
          <w:color w:val="212529"/>
          <w:kern w:val="24"/>
          <w:lang w:val="en-US"/>
        </w:rPr>
        <w:br/>
      </w:r>
      <w:r w:rsidRPr="00EF7B87">
        <w:rPr>
          <w:rFonts w:ascii="Open Sans" w:eastAsiaTheme="minorEastAsia" w:hAnsi="Open Sans"/>
          <w:b/>
          <w:bCs/>
          <w:color w:val="212529"/>
          <w:kern w:val="24"/>
          <w:u w:val="single"/>
          <w:lang w:val="en-US"/>
        </w:rPr>
        <w:t>Press &amp; Records Officer</w:t>
      </w:r>
      <w:r>
        <w:rPr>
          <w:rFonts w:ascii="Arial" w:eastAsiaTheme="minorEastAsia" w:hAnsi="Arial"/>
          <w:color w:val="212529"/>
          <w:kern w:val="24"/>
          <w:lang w:val="en-US"/>
        </w:rPr>
        <w:t> </w:t>
      </w:r>
      <w:r>
        <w:rPr>
          <w:rFonts w:ascii="Open Sans" w:eastAsiaTheme="minorEastAsia" w:hAnsi="Open Sans"/>
          <w:color w:val="212529"/>
          <w:kern w:val="24"/>
          <w:lang w:val="en-US"/>
        </w:rPr>
        <w:t xml:space="preserve">-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Howes reported that the Club came 4th in our division in the British Archer Frostbite League,</w:t>
      </w:r>
      <w:r>
        <w:rPr>
          <w:rFonts w:ascii="Open Sans" w:eastAsiaTheme="minorEastAsia" w:hAnsi="Open Sans"/>
          <w:color w:val="212529"/>
          <w:kern w:val="24"/>
          <w:lang w:val="en-US"/>
        </w:rPr>
        <w:br/>
        <w:t>The result of our match against Atkins on the 10th May was a win for Atkins.</w:t>
      </w:r>
      <w:r>
        <w:rPr>
          <w:rFonts w:ascii="Arial" w:eastAsiaTheme="minorEastAsia" w:hAnsi="Arial"/>
          <w:color w:val="212529"/>
          <w:kern w:val="24"/>
          <w:lang w:val="en-US"/>
        </w:rPr>
        <w:t> </w:t>
      </w:r>
      <w:r w:rsidRPr="00E707AE">
        <w:rPr>
          <w:rFonts w:ascii="Open Sans" w:eastAsiaTheme="minorEastAsia" w:hAnsi="Open Sans"/>
          <w:b/>
          <w:bCs/>
          <w:color w:val="212529"/>
          <w:kern w:val="24"/>
          <w:u w:val="single"/>
          <w:lang w:val="en-US"/>
        </w:rPr>
        <w:t xml:space="preserve">LPA </w:t>
      </w:r>
      <w:r w:rsidR="00E707AE">
        <w:rPr>
          <w:rFonts w:ascii="Open Sans" w:eastAsiaTheme="minorEastAsia" w:hAnsi="Open Sans"/>
          <w:b/>
          <w:bCs/>
          <w:color w:val="212529"/>
          <w:kern w:val="24"/>
          <w:u w:val="single"/>
          <w:lang w:val="en-US"/>
        </w:rPr>
        <w:t xml:space="preserve">- </w:t>
      </w:r>
      <w:r w:rsidRPr="00E707AE">
        <w:rPr>
          <w:rFonts w:ascii="Open Sans" w:eastAsiaTheme="minorEastAsia" w:hAnsi="Open Sans"/>
          <w:b/>
          <w:bCs/>
          <w:color w:val="212529"/>
          <w:kern w:val="24"/>
          <w:u w:val="single"/>
          <w:lang w:val="en-US"/>
        </w:rPr>
        <w:t>1914</w:t>
      </w:r>
      <w:r w:rsidRPr="00E707AE">
        <w:rPr>
          <w:rFonts w:ascii="Arial" w:eastAsiaTheme="minorEastAsia" w:hAnsi="Arial"/>
          <w:b/>
          <w:bCs/>
          <w:color w:val="212529"/>
          <w:kern w:val="24"/>
          <w:lang w:val="en-US"/>
        </w:rPr>
        <w:t> </w:t>
      </w:r>
      <w:r w:rsidR="00E707AE">
        <w:rPr>
          <w:rFonts w:ascii="Arial" w:eastAsiaTheme="minorEastAsia" w:hAnsi="Arial"/>
          <w:b/>
          <w:bCs/>
          <w:color w:val="212529"/>
          <w:kern w:val="24"/>
          <w:lang w:val="en-US"/>
        </w:rPr>
        <w:t xml:space="preserve">  </w:t>
      </w:r>
      <w:r w:rsidRPr="00E707AE">
        <w:rPr>
          <w:rFonts w:ascii="Open Sans" w:eastAsiaTheme="minorEastAsia" w:hAnsi="Open Sans"/>
          <w:b/>
          <w:bCs/>
          <w:color w:val="212529"/>
          <w:kern w:val="24"/>
          <w:u w:val="single"/>
          <w:lang w:val="en-US"/>
        </w:rPr>
        <w:t xml:space="preserve">Atkins </w:t>
      </w:r>
      <w:r w:rsidR="00E707AE">
        <w:rPr>
          <w:rFonts w:ascii="Open Sans" w:eastAsiaTheme="minorEastAsia" w:hAnsi="Open Sans"/>
          <w:b/>
          <w:bCs/>
          <w:color w:val="212529"/>
          <w:kern w:val="24"/>
          <w:u w:val="single"/>
          <w:lang w:val="en-US"/>
        </w:rPr>
        <w:t xml:space="preserve">- </w:t>
      </w:r>
      <w:r w:rsidRPr="00E707AE">
        <w:rPr>
          <w:rFonts w:ascii="Open Sans" w:eastAsiaTheme="minorEastAsia" w:hAnsi="Open Sans"/>
          <w:b/>
          <w:bCs/>
          <w:color w:val="212529"/>
          <w:kern w:val="24"/>
          <w:u w:val="single"/>
          <w:lang w:val="en-US"/>
        </w:rPr>
        <w:t>2203</w:t>
      </w:r>
      <w:r>
        <w:rPr>
          <w:rFonts w:ascii="Open Sans" w:eastAsiaTheme="minorEastAsia" w:hAnsi="Open Sans"/>
          <w:color w:val="212529"/>
          <w:kern w:val="24"/>
          <w:lang w:val="en-US"/>
        </w:rPr>
        <w:br/>
        <w:t>We had eventually shot the Western round against</w:t>
      </w:r>
      <w:r>
        <w:rPr>
          <w:rFonts w:ascii="Arial" w:eastAsiaTheme="minorEastAsia" w:hAnsi="Arial"/>
          <w:color w:val="212529"/>
          <w:kern w:val="24"/>
          <w:lang w:val="en-US"/>
        </w:rPr>
        <w:t> </w:t>
      </w:r>
      <w:r>
        <w:rPr>
          <w:rFonts w:ascii="Open Sans" w:eastAsiaTheme="minorEastAsia" w:hAnsi="Open Sans"/>
          <w:b/>
          <w:bCs/>
          <w:i/>
          <w:iCs/>
          <w:color w:val="212529"/>
          <w:kern w:val="24"/>
          <w:lang w:val="en-US"/>
        </w:rPr>
        <w:t>Eltham, New Zealand</w:t>
      </w:r>
      <w:r>
        <w:rPr>
          <w:rFonts w:ascii="Arial" w:eastAsiaTheme="minorEastAsia" w:hAnsi="Arial"/>
          <w:color w:val="212529"/>
          <w:kern w:val="24"/>
          <w:lang w:val="en-US"/>
        </w:rPr>
        <w:t> </w:t>
      </w:r>
      <w:r>
        <w:rPr>
          <w:rFonts w:ascii="Open Sans" w:eastAsiaTheme="minorEastAsia" w:hAnsi="Open Sans"/>
          <w:color w:val="212529"/>
          <w:kern w:val="24"/>
          <w:lang w:val="en-US"/>
        </w:rPr>
        <w:t>on the 25th May.</w:t>
      </w:r>
      <w:r>
        <w:rPr>
          <w:rFonts w:ascii="Open Sans" w:eastAsiaTheme="minorEastAsia" w:hAnsi="Open Sans"/>
          <w:color w:val="212529"/>
          <w:kern w:val="24"/>
          <w:lang w:val="en-US"/>
        </w:rPr>
        <w:br/>
        <w:t>The result was</w:t>
      </w:r>
      <w:r>
        <w:rPr>
          <w:rFonts w:ascii="Arial" w:eastAsiaTheme="minorEastAsia" w:hAnsi="Arial"/>
          <w:color w:val="212529"/>
          <w:kern w:val="24"/>
          <w:lang w:val="en-US"/>
        </w:rPr>
        <w:t> </w:t>
      </w:r>
      <w:r w:rsidRPr="00E707AE">
        <w:rPr>
          <w:rFonts w:ascii="Open Sans" w:eastAsiaTheme="minorEastAsia" w:hAnsi="Open Sans"/>
          <w:b/>
          <w:bCs/>
          <w:color w:val="212529"/>
          <w:kern w:val="24"/>
          <w:u w:val="single"/>
          <w:lang w:val="en-US"/>
        </w:rPr>
        <w:t xml:space="preserve">L.P.A </w:t>
      </w:r>
      <w:r w:rsidR="00E707AE">
        <w:rPr>
          <w:rFonts w:ascii="Open Sans" w:eastAsiaTheme="minorEastAsia" w:hAnsi="Open Sans"/>
          <w:b/>
          <w:bCs/>
          <w:color w:val="212529"/>
          <w:kern w:val="24"/>
          <w:u w:val="single"/>
          <w:lang w:val="en-US"/>
        </w:rPr>
        <w:t xml:space="preserve">- </w:t>
      </w:r>
      <w:r w:rsidRPr="00E707AE">
        <w:rPr>
          <w:rFonts w:ascii="Open Sans" w:eastAsiaTheme="minorEastAsia" w:hAnsi="Open Sans"/>
          <w:b/>
          <w:bCs/>
          <w:color w:val="212529"/>
          <w:kern w:val="24"/>
          <w:u w:val="single"/>
          <w:lang w:val="en-US"/>
        </w:rPr>
        <w:t>5243</w:t>
      </w:r>
      <w:r>
        <w:rPr>
          <w:rFonts w:ascii="Arial" w:eastAsiaTheme="minorEastAsia" w:hAnsi="Arial"/>
          <w:color w:val="212529"/>
          <w:kern w:val="24"/>
          <w:lang w:val="en-US"/>
        </w:rPr>
        <w:t> </w:t>
      </w:r>
      <w:r w:rsidR="00E707AE">
        <w:rPr>
          <w:rFonts w:ascii="Arial" w:eastAsiaTheme="minorEastAsia" w:hAnsi="Arial"/>
          <w:color w:val="212529"/>
          <w:kern w:val="24"/>
          <w:lang w:val="en-US"/>
        </w:rPr>
        <w:t xml:space="preserve">   </w:t>
      </w:r>
      <w:r w:rsidRPr="00E707AE">
        <w:rPr>
          <w:rFonts w:ascii="Open Sans" w:eastAsiaTheme="minorEastAsia" w:hAnsi="Open Sans"/>
          <w:b/>
          <w:bCs/>
          <w:color w:val="212529"/>
          <w:kern w:val="24"/>
          <w:u w:val="single"/>
          <w:lang w:val="en-US"/>
        </w:rPr>
        <w:t xml:space="preserve">Eltham (NZ) </w:t>
      </w:r>
      <w:r w:rsidR="00E707AE">
        <w:rPr>
          <w:rFonts w:ascii="Open Sans" w:eastAsiaTheme="minorEastAsia" w:hAnsi="Open Sans"/>
          <w:b/>
          <w:bCs/>
          <w:color w:val="212529"/>
          <w:kern w:val="24"/>
          <w:u w:val="single"/>
          <w:lang w:val="en-US"/>
        </w:rPr>
        <w:t xml:space="preserve">- </w:t>
      </w:r>
      <w:r w:rsidRPr="00E707AE">
        <w:rPr>
          <w:rFonts w:ascii="Open Sans" w:eastAsiaTheme="minorEastAsia" w:hAnsi="Open Sans"/>
          <w:b/>
          <w:bCs/>
          <w:color w:val="212529"/>
          <w:kern w:val="24"/>
          <w:u w:val="single"/>
          <w:lang w:val="en-US"/>
        </w:rPr>
        <w:t>5505</w:t>
      </w:r>
      <w:r>
        <w:rPr>
          <w:rFonts w:ascii="Arial" w:eastAsiaTheme="minorEastAsia" w:hAnsi="Arial"/>
          <w:color w:val="212529"/>
          <w:kern w:val="24"/>
          <w:lang w:val="en-US"/>
        </w:rPr>
        <w:t> </w:t>
      </w:r>
      <w:r w:rsidR="00E707AE">
        <w:rPr>
          <w:rFonts w:ascii="Arial" w:eastAsiaTheme="minorEastAsia" w:hAnsi="Arial"/>
          <w:color w:val="212529"/>
          <w:kern w:val="24"/>
          <w:lang w:val="en-US"/>
        </w:rPr>
        <w:t xml:space="preserve">           </w:t>
      </w:r>
      <w:r>
        <w:rPr>
          <w:rFonts w:ascii="Open Sans" w:eastAsiaTheme="minorEastAsia" w:hAnsi="Open Sans"/>
          <w:i/>
          <w:iCs/>
          <w:color w:val="FF0000"/>
          <w:kern w:val="24"/>
          <w:lang w:val="en-US"/>
        </w:rPr>
        <w:t>(This was a postal competition!)</w:t>
      </w:r>
    </w:p>
    <w:p w14:paraId="4E87AEBC" w14:textId="15203D8F" w:rsidR="00EF7B87" w:rsidRDefault="00EF7B87" w:rsidP="00E96AF2">
      <w:pPr>
        <w:rPr>
          <w:rFonts w:ascii="Open Sans" w:eastAsiaTheme="minorEastAsia" w:hAnsi="Open Sans"/>
          <w:color w:val="212529"/>
          <w:kern w:val="24"/>
          <w:lang w:val="en-US"/>
        </w:rPr>
      </w:pPr>
      <w:r w:rsidRPr="00EF7B87">
        <w:rPr>
          <w:rFonts w:ascii="Open Sans" w:eastAsiaTheme="minorEastAsia" w:hAnsi="Open Sans"/>
          <w:b/>
          <w:bCs/>
          <w:color w:val="212529"/>
          <w:kern w:val="24"/>
          <w:u w:val="single"/>
          <w:lang w:val="en-US"/>
        </w:rPr>
        <w:t xml:space="preserve">Coaching </w:t>
      </w:r>
      <w:proofErr w:type="spellStart"/>
      <w:r w:rsidRPr="00EF7B87">
        <w:rPr>
          <w:rFonts w:ascii="Open Sans" w:eastAsiaTheme="minorEastAsia" w:hAnsi="Open Sans"/>
          <w:b/>
          <w:bCs/>
          <w:color w:val="212529"/>
          <w:kern w:val="24"/>
          <w:u w:val="single"/>
          <w:lang w:val="en-US"/>
        </w:rPr>
        <w:t>Organiser</w:t>
      </w:r>
      <w:proofErr w:type="spellEnd"/>
      <w:r>
        <w:rPr>
          <w:rFonts w:ascii="Arial" w:eastAsiaTheme="minorEastAsia" w:hAnsi="Arial"/>
          <w:color w:val="212529"/>
          <w:kern w:val="24"/>
          <w:lang w:val="en-US"/>
        </w:rPr>
        <w:t>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Cooper had nothing to report</w:t>
      </w:r>
      <w:r>
        <w:rPr>
          <w:rFonts w:ascii="Open Sans" w:eastAsiaTheme="minorEastAsia" w:hAnsi="Open Sans"/>
          <w:color w:val="212529"/>
          <w:kern w:val="24"/>
          <w:lang w:val="en-US"/>
        </w:rPr>
        <w:br/>
      </w:r>
      <w:r>
        <w:rPr>
          <w:rFonts w:ascii="Open Sans" w:eastAsiaTheme="minorEastAsia" w:hAnsi="Open Sans"/>
          <w:color w:val="212529"/>
          <w:kern w:val="24"/>
          <w:lang w:val="en-US"/>
        </w:rPr>
        <w:br/>
      </w:r>
      <w:r w:rsidRPr="00EF7B87">
        <w:rPr>
          <w:rFonts w:ascii="Open Sans" w:eastAsiaTheme="minorEastAsia" w:hAnsi="Open Sans"/>
          <w:b/>
          <w:bCs/>
          <w:color w:val="212529"/>
          <w:kern w:val="24"/>
          <w:u w:val="single"/>
          <w:lang w:val="en-US"/>
        </w:rPr>
        <w:t>NEWSLETTER</w:t>
      </w:r>
      <w:r>
        <w:rPr>
          <w:rFonts w:ascii="Arial" w:eastAsiaTheme="minorEastAsia" w:hAnsi="Arial"/>
          <w:color w:val="212529"/>
          <w:kern w:val="24"/>
          <w:lang w:val="en-US"/>
        </w:rPr>
        <w:t> </w:t>
      </w:r>
      <w:r>
        <w:rPr>
          <w:rFonts w:ascii="Open Sans" w:eastAsiaTheme="minorEastAsia" w:hAnsi="Open Sans"/>
          <w:color w:val="212529"/>
          <w:kern w:val="24"/>
          <w:lang w:val="en-US"/>
        </w:rPr>
        <w:t>- The Chairman volunteered to edit the next newsletter.</w:t>
      </w:r>
      <w:r>
        <w:rPr>
          <w:rFonts w:ascii="Open Sans" w:eastAsiaTheme="minorEastAsia" w:hAnsi="Open Sans"/>
          <w:color w:val="212529"/>
          <w:kern w:val="24"/>
          <w:lang w:val="en-US"/>
        </w:rPr>
        <w:br/>
      </w:r>
      <w:r w:rsidRPr="002159AE">
        <w:rPr>
          <w:rFonts w:ascii="Open Sans" w:eastAsiaTheme="minorEastAsia" w:hAnsi="Open Sans"/>
          <w:b/>
          <w:bCs/>
          <w:color w:val="212529"/>
          <w:kern w:val="24"/>
          <w:sz w:val="16"/>
          <w:szCs w:val="16"/>
          <w:u w:val="single"/>
          <w:lang w:val="en-US"/>
        </w:rPr>
        <w:br/>
      </w:r>
      <w:r w:rsidRPr="00EF7B87">
        <w:rPr>
          <w:rFonts w:ascii="Open Sans" w:eastAsiaTheme="minorEastAsia" w:hAnsi="Open Sans"/>
          <w:b/>
          <w:bCs/>
          <w:color w:val="212529"/>
          <w:kern w:val="24"/>
          <w:u w:val="single"/>
          <w:lang w:val="en-US"/>
        </w:rPr>
        <w:t>Field &amp; Twilight Shoots</w:t>
      </w:r>
      <w:r>
        <w:rPr>
          <w:rFonts w:ascii="Open Sans" w:eastAsiaTheme="minorEastAsia" w:hAnsi="Open Sans"/>
          <w:color w:val="212529"/>
          <w:kern w:val="24"/>
          <w:lang w:val="en-US"/>
        </w:rPr>
        <w:br/>
      </w:r>
      <w:r w:rsidRPr="00B40F9C">
        <w:rPr>
          <w:rFonts w:ascii="Open Sans" w:eastAsiaTheme="minorEastAsia" w:hAnsi="Open Sans"/>
          <w:b/>
          <w:bCs/>
          <w:color w:val="212529"/>
          <w:kern w:val="24"/>
          <w:lang w:val="en-US"/>
        </w:rPr>
        <w:t>Lady Paramount</w:t>
      </w:r>
      <w:r w:rsidRPr="00E707AE">
        <w:rPr>
          <w:rFonts w:ascii="Arial" w:eastAsiaTheme="minorEastAsia" w:hAnsi="Arial"/>
          <w:b/>
          <w:bCs/>
          <w:color w:val="212529"/>
          <w:kern w:val="24"/>
          <w:lang w:val="en-US"/>
        </w:rPr>
        <w:t> </w:t>
      </w:r>
      <w:r w:rsidRPr="00E707AE">
        <w:rPr>
          <w:rFonts w:ascii="Open Sans" w:eastAsiaTheme="minorEastAsia" w:hAnsi="Open Sans"/>
          <w:b/>
          <w:bCs/>
          <w:color w:val="212529"/>
          <w:kern w:val="24"/>
          <w:lang w:val="en-US"/>
        </w:rPr>
        <w:t xml:space="preserve">- </w:t>
      </w:r>
      <w:proofErr w:type="spellStart"/>
      <w:r w:rsidRPr="00E707AE">
        <w:rPr>
          <w:rFonts w:ascii="Open Sans" w:eastAsiaTheme="minorEastAsia" w:hAnsi="Open Sans"/>
          <w:color w:val="212529"/>
          <w:kern w:val="24"/>
          <w:lang w:val="en-US"/>
        </w:rPr>
        <w:t>Mrs</w:t>
      </w:r>
      <w:proofErr w:type="spellEnd"/>
      <w:r w:rsidRPr="00E707AE">
        <w:rPr>
          <w:rFonts w:ascii="Open Sans" w:eastAsiaTheme="minorEastAsia" w:hAnsi="Open Sans"/>
          <w:color w:val="212529"/>
          <w:kern w:val="24"/>
          <w:lang w:val="en-US"/>
        </w:rPr>
        <w:t xml:space="preserve"> E Vincer</w:t>
      </w:r>
      <w:r>
        <w:rPr>
          <w:rFonts w:ascii="Open Sans" w:eastAsiaTheme="minorEastAsia" w:hAnsi="Open Sans"/>
          <w:color w:val="212529"/>
          <w:kern w:val="24"/>
          <w:lang w:val="en-US"/>
        </w:rPr>
        <w:t xml:space="preserve"> had agreed to act as Lady Paramount.</w:t>
      </w:r>
      <w:r>
        <w:rPr>
          <w:rFonts w:ascii="Open Sans" w:eastAsiaTheme="minorEastAsia" w:hAnsi="Open Sans"/>
          <w:color w:val="212529"/>
          <w:kern w:val="24"/>
          <w:lang w:val="en-US"/>
        </w:rPr>
        <w:br/>
      </w:r>
      <w:r w:rsidRPr="00B40F9C">
        <w:rPr>
          <w:rFonts w:ascii="Open Sans" w:eastAsiaTheme="minorEastAsia" w:hAnsi="Open Sans"/>
          <w:b/>
          <w:bCs/>
          <w:color w:val="212529"/>
          <w:kern w:val="24"/>
          <w:lang w:val="en-US"/>
        </w:rPr>
        <w:t>Guests</w:t>
      </w:r>
      <w:r w:rsidRPr="00B40F9C">
        <w:rPr>
          <w:rFonts w:ascii="Arial" w:eastAsiaTheme="minorEastAsia" w:hAnsi="Arial"/>
          <w:b/>
          <w:bCs/>
          <w:color w:val="212529"/>
          <w:kern w:val="24"/>
          <w:lang w:val="en-US"/>
        </w:rPr>
        <w:t> </w:t>
      </w:r>
      <w:r>
        <w:rPr>
          <w:rFonts w:ascii="Open Sans" w:eastAsiaTheme="minorEastAsia" w:hAnsi="Open Sans"/>
          <w:color w:val="212529"/>
          <w:kern w:val="24"/>
          <w:lang w:val="en-US"/>
        </w:rPr>
        <w:t xml:space="preserve">-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&amp; </w:t>
      </w:r>
      <w:proofErr w:type="spellStart"/>
      <w:r>
        <w:rPr>
          <w:rFonts w:ascii="Open Sans" w:eastAsiaTheme="minorEastAsia" w:hAnsi="Open Sans"/>
          <w:color w:val="212529"/>
          <w:kern w:val="24"/>
          <w:lang w:val="en-US"/>
        </w:rPr>
        <w:t>Mrs</w:t>
      </w:r>
      <w:proofErr w:type="spellEnd"/>
      <w:r>
        <w:rPr>
          <w:rFonts w:ascii="Open Sans" w:eastAsiaTheme="minorEastAsia" w:hAnsi="Open Sans"/>
          <w:color w:val="212529"/>
          <w:kern w:val="24"/>
          <w:lang w:val="en-US"/>
        </w:rPr>
        <w:t xml:space="preserve"> Nicolle regretted they would be unable to attend the twilight shoot as they would be in Iceland at the time.</w:t>
      </w:r>
      <w:r>
        <w:rPr>
          <w:rFonts w:ascii="Open Sans" w:eastAsiaTheme="minorEastAsia" w:hAnsi="Open Sans"/>
          <w:color w:val="212529"/>
          <w:kern w:val="24"/>
          <w:lang w:val="en-US"/>
        </w:rPr>
        <w:br/>
      </w:r>
      <w:r w:rsidRPr="00B40F9C">
        <w:rPr>
          <w:rFonts w:ascii="Open Sans" w:eastAsiaTheme="minorEastAsia" w:hAnsi="Open Sans"/>
          <w:b/>
          <w:bCs/>
          <w:color w:val="212529"/>
          <w:kern w:val="24"/>
          <w:lang w:val="en-US"/>
        </w:rPr>
        <w:t>Faces &amp; Raffle Prizes</w:t>
      </w:r>
      <w:r>
        <w:rPr>
          <w:rFonts w:ascii="Arial" w:eastAsiaTheme="minorEastAsia" w:hAnsi="Arial"/>
          <w:color w:val="212529"/>
          <w:kern w:val="24"/>
          <w:lang w:val="en-US"/>
        </w:rPr>
        <w:t> </w:t>
      </w:r>
      <w:r>
        <w:rPr>
          <w:rFonts w:ascii="Open Sans" w:eastAsiaTheme="minorEastAsia" w:hAnsi="Open Sans"/>
          <w:color w:val="212529"/>
          <w:kern w:val="24"/>
          <w:lang w:val="en-US"/>
        </w:rPr>
        <w:t xml:space="preserve">- </w:t>
      </w:r>
      <w:proofErr w:type="spellStart"/>
      <w:r>
        <w:rPr>
          <w:rFonts w:ascii="Open Sans" w:eastAsiaTheme="minorEastAsia" w:hAnsi="Open Sans"/>
          <w:color w:val="212529"/>
          <w:kern w:val="24"/>
          <w:lang w:val="en-US"/>
        </w:rPr>
        <w:t>Mr</w:t>
      </w:r>
      <w:proofErr w:type="spellEnd"/>
      <w:r>
        <w:rPr>
          <w:rFonts w:ascii="Open Sans" w:eastAsiaTheme="minorEastAsia" w:hAnsi="Open Sans"/>
          <w:color w:val="212529"/>
          <w:kern w:val="24"/>
          <w:lang w:val="en-US"/>
        </w:rPr>
        <w:t xml:space="preserve"> Howes undertook to purchase faces and various archery items from the Archery Centre</w:t>
      </w:r>
    </w:p>
    <w:p w14:paraId="7A5D9A16" w14:textId="77777777" w:rsidR="00BC3BCF" w:rsidRDefault="00BC3BCF" w:rsidP="00E96AF2">
      <w:pPr>
        <w:rPr>
          <w:rFonts w:ascii="Open Sans" w:eastAsiaTheme="minorEastAsia" w:hAnsi="Open Sans"/>
          <w:b/>
          <w:bCs/>
          <w:color w:val="212529"/>
          <w:kern w:val="24"/>
          <w:u w:val="single"/>
          <w:lang w:val="en-US"/>
        </w:rPr>
      </w:pPr>
    </w:p>
    <w:p w14:paraId="6D83AC69" w14:textId="77777777" w:rsidR="00BC3BCF" w:rsidRDefault="00BC3BCF" w:rsidP="00E96AF2">
      <w:pPr>
        <w:rPr>
          <w:rFonts w:ascii="Open Sans" w:eastAsiaTheme="minorEastAsia" w:hAnsi="Open Sans"/>
          <w:b/>
          <w:bCs/>
          <w:color w:val="212529"/>
          <w:kern w:val="24"/>
          <w:u w:val="single"/>
          <w:lang w:val="en-US"/>
        </w:rPr>
      </w:pPr>
    </w:p>
    <w:p w14:paraId="7708FBE3" w14:textId="73ED3127" w:rsidR="00E707AE" w:rsidRDefault="00EF7B87" w:rsidP="00E96AF2">
      <w:pPr>
        <w:rPr>
          <w:rFonts w:ascii="Open Sans" w:eastAsiaTheme="minorEastAsia" w:hAnsi="Open Sans"/>
          <w:b/>
          <w:bCs/>
          <w:color w:val="212529"/>
          <w:kern w:val="24"/>
          <w:u w:val="single"/>
          <w:lang w:val="en-US"/>
        </w:rPr>
      </w:pPr>
      <w:r w:rsidRPr="00EF7B87">
        <w:rPr>
          <w:rFonts w:ascii="Open Sans" w:eastAsiaTheme="minorEastAsia" w:hAnsi="Open Sans"/>
          <w:b/>
          <w:bCs/>
          <w:color w:val="212529"/>
          <w:kern w:val="24"/>
          <w:u w:val="single"/>
          <w:lang w:val="en-US"/>
        </w:rPr>
        <w:t xml:space="preserve">Any Other Business  </w:t>
      </w:r>
    </w:p>
    <w:p w14:paraId="4ABA0E64" w14:textId="77777777" w:rsidR="00B40F9C" w:rsidRDefault="00EF7B87" w:rsidP="00E96AF2">
      <w:pPr>
        <w:rPr>
          <w:rFonts w:ascii="Open Sans" w:eastAsiaTheme="minorEastAsia" w:hAnsi="Open Sans"/>
          <w:b/>
          <w:bCs/>
          <w:color w:val="212529"/>
          <w:kern w:val="24"/>
          <w:u w:val="single"/>
          <w:lang w:val="en-US"/>
        </w:rPr>
      </w:pPr>
      <w:r w:rsidRPr="00EF7B87">
        <w:rPr>
          <w:rFonts w:ascii="Open Sans" w:eastAsiaTheme="minorEastAsia" w:hAnsi="Open Sans"/>
          <w:b/>
          <w:bCs/>
          <w:color w:val="212529"/>
          <w:kern w:val="24"/>
          <w:u w:val="single"/>
          <w:lang w:val="en-US"/>
        </w:rPr>
        <w:t>Safety</w:t>
      </w:r>
      <w:r>
        <w:rPr>
          <w:rFonts w:ascii="Arial" w:eastAsiaTheme="minorEastAsia" w:hAnsi="Arial"/>
          <w:color w:val="212529"/>
          <w:kern w:val="24"/>
          <w:lang w:val="en-US"/>
        </w:rPr>
        <w:t> </w:t>
      </w:r>
      <w:r>
        <w:rPr>
          <w:rFonts w:ascii="Open Sans" w:eastAsiaTheme="minorEastAsia" w:hAnsi="Open Sans"/>
          <w:color w:val="212529"/>
          <w:kern w:val="24"/>
          <w:lang w:val="en-US"/>
        </w:rPr>
        <w:t>- It was reported that some members had been shooting on an evening recently while people were passing. It was agreed members be warned in this connection in the next newsletter.</w:t>
      </w:r>
      <w:r w:rsidR="00A417AE">
        <w:rPr>
          <w:rFonts w:ascii="Open Sans" w:eastAsiaTheme="minorEastAsia" w:hAnsi="Open Sans"/>
          <w:color w:val="212529"/>
          <w:kern w:val="24"/>
          <w:lang w:val="en-US"/>
        </w:rPr>
        <w:t xml:space="preserve">        </w:t>
      </w:r>
      <w:r w:rsidR="00A417AE" w:rsidRPr="00A417AE">
        <w:rPr>
          <w:rFonts w:ascii="Open Sans" w:eastAsiaTheme="minorEastAsia" w:hAnsi="Open Sans"/>
          <w:b/>
          <w:bCs/>
          <w:color w:val="212529"/>
          <w:kern w:val="24"/>
          <w:lang w:val="en-US"/>
        </w:rPr>
        <w:t>Contd.</w:t>
      </w:r>
      <w:r>
        <w:rPr>
          <w:rFonts w:ascii="Open Sans" w:eastAsiaTheme="minorEastAsia" w:hAnsi="Open Sans"/>
          <w:color w:val="212529"/>
          <w:kern w:val="24"/>
          <w:lang w:val="en-US"/>
        </w:rPr>
        <w:br/>
      </w:r>
    </w:p>
    <w:p w14:paraId="52600831" w14:textId="77777777" w:rsidR="00A82868" w:rsidRDefault="00EF7B87" w:rsidP="00E96AF2">
      <w:pPr>
        <w:rPr>
          <w:rFonts w:ascii="Open Sans" w:eastAsiaTheme="minorEastAsia" w:hAnsi="Open Sans"/>
          <w:color w:val="212529"/>
          <w:kern w:val="24"/>
          <w:lang w:val="en-US"/>
        </w:rPr>
      </w:pPr>
      <w:r w:rsidRPr="00EF7B87">
        <w:rPr>
          <w:rFonts w:ascii="Open Sans" w:eastAsiaTheme="minorEastAsia" w:hAnsi="Open Sans"/>
          <w:b/>
          <w:bCs/>
          <w:color w:val="212529"/>
          <w:kern w:val="24"/>
          <w:u w:val="single"/>
          <w:lang w:val="en-US"/>
        </w:rPr>
        <w:t>Date of next meeting</w:t>
      </w:r>
      <w:r>
        <w:rPr>
          <w:rFonts w:ascii="Open Sans" w:eastAsiaTheme="minorEastAsia" w:hAnsi="Open Sans"/>
          <w:color w:val="212529"/>
          <w:kern w:val="24"/>
          <w:u w:val="single"/>
          <w:lang w:val="en-US"/>
        </w:rPr>
        <w:t xml:space="preserve"> -</w:t>
      </w:r>
      <w:r>
        <w:rPr>
          <w:rFonts w:ascii="Arial" w:eastAsiaTheme="minorEastAsia" w:hAnsi="Arial"/>
          <w:color w:val="212529"/>
          <w:kern w:val="24"/>
          <w:lang w:val="en-US"/>
        </w:rPr>
        <w:t> </w:t>
      </w:r>
      <w:r>
        <w:rPr>
          <w:rFonts w:ascii="Open Sans" w:eastAsiaTheme="minorEastAsia" w:hAnsi="Open Sans"/>
          <w:color w:val="212529"/>
          <w:kern w:val="24"/>
          <w:lang w:val="en-US"/>
        </w:rPr>
        <w:t>The next meeting of the Committee was arranged for Friday 3 July 1981 at 7.45 p.m.</w:t>
      </w:r>
    </w:p>
    <w:p w14:paraId="0232AFA6" w14:textId="601FF094" w:rsidR="00EF7B87" w:rsidRDefault="00EF7B87" w:rsidP="00E96AF2">
      <w:pPr>
        <w:rPr>
          <w:rFonts w:ascii="Open Sans" w:eastAsiaTheme="minorEastAsia" w:hAnsi="Open Sans"/>
          <w:b/>
          <w:bCs/>
          <w:color w:val="212529"/>
          <w:kern w:val="24"/>
          <w:lang w:val="en-US"/>
        </w:rPr>
      </w:pPr>
      <w:r w:rsidRPr="002159AE">
        <w:rPr>
          <w:rFonts w:ascii="Open Sans" w:eastAsiaTheme="minorEastAsia" w:hAnsi="Open Sans"/>
          <w:b/>
          <w:bCs/>
          <w:color w:val="212529"/>
          <w:kern w:val="24"/>
          <w:lang w:val="en-US"/>
        </w:rPr>
        <w:t>There being no further business the meeting was declared closed at 9.30 p.m</w:t>
      </w:r>
      <w:r w:rsidR="002159AE" w:rsidRPr="002159AE">
        <w:rPr>
          <w:rFonts w:ascii="Open Sans" w:eastAsiaTheme="minorEastAsia" w:hAnsi="Open Sans"/>
          <w:b/>
          <w:bCs/>
          <w:color w:val="212529"/>
          <w:kern w:val="24"/>
          <w:lang w:val="en-US"/>
        </w:rPr>
        <w:t>.</w:t>
      </w:r>
    </w:p>
    <w:p w14:paraId="7B5D4244" w14:textId="77777777" w:rsidR="00A82868" w:rsidRDefault="00A82868" w:rsidP="00E96AF2">
      <w:pPr>
        <w:rPr>
          <w:rFonts w:ascii="Open Sans" w:eastAsiaTheme="minorEastAsia" w:hAnsi="Open Sans"/>
          <w:color w:val="212529"/>
          <w:kern w:val="24"/>
          <w:lang w:val="en-US"/>
        </w:rPr>
      </w:pPr>
    </w:p>
    <w:p w14:paraId="27C6B345" w14:textId="7B8762DE" w:rsidR="00673747" w:rsidRPr="00BC3BCF" w:rsidRDefault="00673747" w:rsidP="00EF7B87">
      <w:pPr>
        <w:pStyle w:val="NormalWeb"/>
        <w:kinsoku w:val="0"/>
        <w:overflowPunct w:val="0"/>
        <w:spacing w:before="0" w:beforeAutospacing="0" w:after="0" w:afterAutospacing="0"/>
        <w:textAlignment w:val="baseline"/>
        <w:rPr>
          <w:rFonts w:ascii="Open Sans" w:eastAsiaTheme="minorEastAsia" w:hAnsi="Open Sans" w:cstheme="minorBidi"/>
          <w:color w:val="000000" w:themeColor="text1"/>
          <w:kern w:val="24"/>
          <w:lang w:val="en-US"/>
        </w:rPr>
      </w:pPr>
      <w:r w:rsidRPr="00BC3BCF">
        <w:rPr>
          <w:rFonts w:ascii="Open Sans" w:eastAsiaTheme="minorEastAsia" w:hAnsi="Open Sans" w:cstheme="minorBidi"/>
          <w:color w:val="000000" w:themeColor="text1"/>
          <w:kern w:val="24"/>
          <w:lang w:val="en-US"/>
        </w:rPr>
        <w:t>******************************************************************</w:t>
      </w:r>
      <w:r w:rsidR="002159AE" w:rsidRPr="00BC3BCF">
        <w:rPr>
          <w:rFonts w:ascii="Open Sans" w:eastAsiaTheme="minorEastAsia" w:hAnsi="Open Sans" w:cstheme="minorBidi"/>
          <w:color w:val="000000" w:themeColor="text1"/>
          <w:kern w:val="24"/>
          <w:lang w:val="en-US"/>
        </w:rPr>
        <w:t>******</w:t>
      </w:r>
      <w:r w:rsidRPr="00BC3BCF">
        <w:rPr>
          <w:rFonts w:ascii="Open Sans" w:eastAsiaTheme="minorEastAsia" w:hAnsi="Open Sans" w:cstheme="minorBidi"/>
          <w:color w:val="000000" w:themeColor="text1"/>
          <w:kern w:val="24"/>
          <w:lang w:val="en-US"/>
        </w:rPr>
        <w:t>******</w:t>
      </w:r>
    </w:p>
    <w:p w14:paraId="55A96F4E" w14:textId="77777777" w:rsidR="00A82868" w:rsidRDefault="00A82868" w:rsidP="00EF7B87">
      <w:pPr>
        <w:pStyle w:val="NormalWeb"/>
        <w:kinsoku w:val="0"/>
        <w:overflowPunct w:val="0"/>
        <w:spacing w:before="0" w:beforeAutospacing="0" w:after="0" w:afterAutospacing="0"/>
        <w:textAlignment w:val="baseline"/>
        <w:rPr>
          <w:rFonts w:ascii="Open Sans" w:eastAsiaTheme="minorEastAsia" w:hAnsi="Open Sans" w:cstheme="minorBidi"/>
          <w:b/>
          <w:bCs/>
          <w:color w:val="212529"/>
          <w:kern w:val="24"/>
          <w:lang w:val="en-US"/>
        </w:rPr>
      </w:pPr>
    </w:p>
    <w:p w14:paraId="728E75D6" w14:textId="753EA338" w:rsidR="00A82868" w:rsidRPr="00A82868" w:rsidRDefault="00A82868" w:rsidP="00EF7B87">
      <w:pPr>
        <w:pStyle w:val="NormalWeb"/>
        <w:kinsoku w:val="0"/>
        <w:overflowPunct w:val="0"/>
        <w:spacing w:before="0" w:beforeAutospacing="0" w:after="0" w:afterAutospacing="0"/>
        <w:textAlignment w:val="baseline"/>
        <w:rPr>
          <w:rFonts w:ascii="Open Sans" w:eastAsiaTheme="minorEastAsia" w:hAnsi="Open Sans" w:cstheme="minorBidi"/>
          <w:color w:val="0070C0"/>
          <w:kern w:val="24"/>
          <w:lang w:val="en-US"/>
        </w:rPr>
      </w:pPr>
      <w:r w:rsidRPr="00A82868">
        <w:rPr>
          <w:rFonts w:ascii="Open Sans" w:eastAsiaTheme="minorEastAsia" w:hAnsi="Open Sans" w:cstheme="minorBidi"/>
          <w:color w:val="0070C0"/>
          <w:kern w:val="24"/>
          <w:lang w:val="en-US"/>
        </w:rPr>
        <w:t xml:space="preserve">The following piece was sent after an appeal was made for memories of </w:t>
      </w:r>
      <w:proofErr w:type="spellStart"/>
      <w:r w:rsidRPr="00A82868">
        <w:rPr>
          <w:rFonts w:ascii="Open Sans" w:eastAsiaTheme="minorEastAsia" w:hAnsi="Open Sans" w:cstheme="minorBidi"/>
          <w:color w:val="0070C0"/>
          <w:kern w:val="24"/>
          <w:lang w:val="en-US"/>
        </w:rPr>
        <w:t>Lamorbey</w:t>
      </w:r>
      <w:proofErr w:type="spellEnd"/>
      <w:r w:rsidRPr="00A82868">
        <w:rPr>
          <w:rFonts w:ascii="Open Sans" w:eastAsiaTheme="minorEastAsia" w:hAnsi="Open Sans" w:cstheme="minorBidi"/>
          <w:color w:val="0070C0"/>
          <w:kern w:val="24"/>
          <w:lang w:val="en-US"/>
        </w:rPr>
        <w:t xml:space="preserve"> Park Archers in the “Good Old Days” </w:t>
      </w:r>
    </w:p>
    <w:p w14:paraId="10D607C1" w14:textId="77777777" w:rsidR="00A82868" w:rsidRDefault="00A82868" w:rsidP="00EF7B87">
      <w:pPr>
        <w:pStyle w:val="NormalWeb"/>
        <w:kinsoku w:val="0"/>
        <w:overflowPunct w:val="0"/>
        <w:spacing w:before="0" w:beforeAutospacing="0" w:after="0" w:afterAutospacing="0"/>
        <w:textAlignment w:val="baseline"/>
        <w:rPr>
          <w:rFonts w:ascii="Open Sans" w:eastAsiaTheme="minorEastAsia" w:hAnsi="Open Sans" w:cstheme="minorBidi"/>
          <w:b/>
          <w:bCs/>
          <w:color w:val="212529"/>
          <w:kern w:val="24"/>
          <w:lang w:val="en-US"/>
        </w:rPr>
      </w:pPr>
    </w:p>
    <w:p w14:paraId="1A1691F7" w14:textId="788171E4" w:rsidR="00EF7B87" w:rsidRPr="00A82868" w:rsidRDefault="00EF7B87" w:rsidP="00EF7B87">
      <w:pPr>
        <w:pStyle w:val="NormalWeb"/>
        <w:kinsoku w:val="0"/>
        <w:overflowPunct w:val="0"/>
        <w:spacing w:before="0" w:beforeAutospacing="0" w:after="0" w:afterAutospacing="0"/>
        <w:textAlignment w:val="baseline"/>
        <w:rPr>
          <w:b/>
          <w:bCs/>
          <w:u w:val="single"/>
        </w:rPr>
      </w:pPr>
      <w:r w:rsidRPr="00A82868">
        <w:rPr>
          <w:rFonts w:ascii="Open Sans" w:eastAsiaTheme="minorEastAsia" w:hAnsi="Open Sans" w:cstheme="minorBidi"/>
          <w:b/>
          <w:bCs/>
          <w:color w:val="212529"/>
          <w:kern w:val="24"/>
          <w:u w:val="single"/>
          <w:lang w:val="en-US"/>
        </w:rPr>
        <w:t>An Archer looks back</w:t>
      </w:r>
    </w:p>
    <w:p w14:paraId="6C3953E8"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I started working for the GPO in 1960. One of my friends at work was Vic Harris who shot for the club </w:t>
      </w:r>
      <w:r w:rsidR="002159AE">
        <w:rPr>
          <w:rFonts w:ascii="Open Sans" w:eastAsiaTheme="minorEastAsia" w:hAnsi="Open Sans" w:cstheme="minorBidi"/>
          <w:color w:val="212529"/>
          <w:kern w:val="24"/>
          <w:lang w:val="en-US"/>
        </w:rPr>
        <w:t xml:space="preserve">(LPA) </w:t>
      </w:r>
      <w:r>
        <w:rPr>
          <w:rFonts w:ascii="Open Sans" w:eastAsiaTheme="minorEastAsia" w:hAnsi="Open Sans" w:cstheme="minorBidi"/>
          <w:color w:val="212529"/>
          <w:kern w:val="24"/>
          <w:lang w:val="en-US"/>
        </w:rPr>
        <w:t xml:space="preserve">and encouraged me to join which would be about 1963. </w:t>
      </w:r>
    </w:p>
    <w:p w14:paraId="67C2888B"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I remember shooting at </w:t>
      </w:r>
      <w:r w:rsidRPr="002159AE">
        <w:rPr>
          <w:rFonts w:ascii="Open Sans" w:eastAsiaTheme="minorEastAsia" w:hAnsi="Open Sans" w:cstheme="minorBidi"/>
          <w:b/>
          <w:bCs/>
          <w:color w:val="212529"/>
          <w:kern w:val="24"/>
          <w:lang w:val="en-US"/>
        </w:rPr>
        <w:t>Atkins</w:t>
      </w:r>
      <w:r>
        <w:rPr>
          <w:rFonts w:ascii="Open Sans" w:eastAsiaTheme="minorEastAsia" w:hAnsi="Open Sans" w:cstheme="minorBidi"/>
          <w:color w:val="212529"/>
          <w:kern w:val="24"/>
          <w:lang w:val="en-US"/>
        </w:rPr>
        <w:t xml:space="preserve">, </w:t>
      </w:r>
      <w:r w:rsidRPr="002159AE">
        <w:rPr>
          <w:rFonts w:ascii="Open Sans" w:eastAsiaTheme="minorEastAsia" w:hAnsi="Open Sans" w:cstheme="minorBidi"/>
          <w:b/>
          <w:bCs/>
          <w:color w:val="212529"/>
          <w:kern w:val="24"/>
          <w:lang w:val="en-US"/>
        </w:rPr>
        <w:t>Fox Archers</w:t>
      </w:r>
      <w:r>
        <w:rPr>
          <w:rFonts w:ascii="Open Sans" w:eastAsiaTheme="minorEastAsia" w:hAnsi="Open Sans" w:cstheme="minorBidi"/>
          <w:color w:val="212529"/>
          <w:kern w:val="24"/>
          <w:lang w:val="en-US"/>
        </w:rPr>
        <w:t xml:space="preserve">, and </w:t>
      </w:r>
      <w:r w:rsidRPr="002159AE">
        <w:rPr>
          <w:rFonts w:ascii="Open Sans" w:eastAsiaTheme="minorEastAsia" w:hAnsi="Open Sans" w:cstheme="minorBidi"/>
          <w:b/>
          <w:bCs/>
          <w:color w:val="212529"/>
          <w:kern w:val="24"/>
          <w:lang w:val="en-US"/>
        </w:rPr>
        <w:t>Leaves Green</w:t>
      </w:r>
      <w:r>
        <w:rPr>
          <w:rFonts w:ascii="Open Sans" w:eastAsiaTheme="minorEastAsia" w:hAnsi="Open Sans" w:cstheme="minorBidi"/>
          <w:color w:val="212529"/>
          <w:kern w:val="24"/>
          <w:lang w:val="en-US"/>
        </w:rPr>
        <w:t xml:space="preserve"> at Biggin Hill. There was a Frost</w:t>
      </w:r>
      <w:r w:rsidR="002159AE">
        <w:rPr>
          <w:rFonts w:ascii="Open Sans" w:eastAsiaTheme="minorEastAsia" w:hAnsi="Open Sans" w:cstheme="minorBidi"/>
          <w:color w:val="212529"/>
          <w:kern w:val="24"/>
          <w:lang w:val="en-US"/>
        </w:rPr>
        <w:t>b</w:t>
      </w:r>
      <w:r>
        <w:rPr>
          <w:rFonts w:ascii="Open Sans" w:eastAsiaTheme="minorEastAsia" w:hAnsi="Open Sans" w:cstheme="minorBidi"/>
          <w:color w:val="212529"/>
          <w:kern w:val="24"/>
          <w:lang w:val="en-US"/>
        </w:rPr>
        <w:t xml:space="preserve">ite Competition in the winter with local clubs. One year we went to Biggin Hill and it was so cold that we wore track suit bottoms under our club uniform </w:t>
      </w:r>
      <w:proofErr w:type="spellStart"/>
      <w:r>
        <w:rPr>
          <w:rFonts w:ascii="Open Sans" w:eastAsiaTheme="minorEastAsia" w:hAnsi="Open Sans" w:cstheme="minorBidi"/>
          <w:color w:val="212529"/>
          <w:kern w:val="24"/>
          <w:lang w:val="en-US"/>
        </w:rPr>
        <w:t>colours</w:t>
      </w:r>
      <w:proofErr w:type="spellEnd"/>
      <w:r>
        <w:rPr>
          <w:rFonts w:ascii="Open Sans" w:eastAsiaTheme="minorEastAsia" w:hAnsi="Open Sans" w:cstheme="minorBidi"/>
          <w:color w:val="212529"/>
          <w:kern w:val="24"/>
          <w:lang w:val="en-US"/>
        </w:rPr>
        <w:t xml:space="preserve">. It was held in one of the hangars. Dick (the chairman) produced a flask of whisky which was passed around the team. I would say it didn't have a positive effect on our scores, especially towards the end! </w:t>
      </w:r>
      <w:r w:rsidR="00B40F9C">
        <w:rPr>
          <w:rFonts w:ascii="Open Sans" w:eastAsiaTheme="minorEastAsia" w:hAnsi="Open Sans" w:cstheme="minorBidi"/>
          <w:color w:val="212529"/>
          <w:kern w:val="24"/>
          <w:lang w:val="en-US"/>
        </w:rPr>
        <w:t xml:space="preserve"> </w:t>
      </w:r>
      <w:r>
        <w:rPr>
          <w:rFonts w:ascii="Open Sans" w:eastAsiaTheme="minorEastAsia" w:hAnsi="Open Sans" w:cstheme="minorBidi"/>
          <w:color w:val="212529"/>
          <w:kern w:val="24"/>
          <w:lang w:val="en-US"/>
        </w:rPr>
        <w:t xml:space="preserve">This was before the days of not drinking and driving, in the 60's. </w:t>
      </w:r>
    </w:p>
    <w:p w14:paraId="07B2CBDD"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We often had a Novelty shoot, using a picture of William Tell and son with an apple on his head, or cartoons drawn by a friend of the club, playing cards, cardboard dominoes or raffle tickets for targets and using a variety of ways for scoring. </w:t>
      </w:r>
    </w:p>
    <w:p w14:paraId="457A7884"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There was a Twilight shoot, with a 1.30pm set up arranging flood lights or car headlights. Then an afternoon shoot followed by tea and the final in the dusk/dark. </w:t>
      </w:r>
    </w:p>
    <w:p w14:paraId="28AE2BA5"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I was on the committee and often helped with the setting up of events and in general for nearly all the time I was a member. </w:t>
      </w:r>
    </w:p>
    <w:p w14:paraId="253F0A0F"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I remember Ted Brown was captain, and his wife Kay helped with teas as did I and Connie Rowland (who was secretary). </w:t>
      </w:r>
    </w:p>
    <w:p w14:paraId="669ED771"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Dick Rowland was chairman, they had two daughters who belonged to the club. (Claire 18 and Diane 16). </w:t>
      </w:r>
    </w:p>
    <w:p w14:paraId="6EEA7357" w14:textId="76BBE5FC" w:rsidR="00EF7B87" w:rsidRDefault="00EF7B87" w:rsidP="00EF7B87">
      <w:pPr>
        <w:pStyle w:val="NormalWeb"/>
        <w:kinsoku w:val="0"/>
        <w:overflowPunct w:val="0"/>
        <w:spacing w:before="0" w:beforeAutospacing="0" w:after="0" w:afterAutospacing="0"/>
        <w:textAlignment w:val="baseline"/>
      </w:pPr>
      <w:r>
        <w:rPr>
          <w:rFonts w:ascii="Open Sans" w:eastAsiaTheme="minorEastAsia" w:hAnsi="Open Sans" w:cstheme="minorBidi"/>
          <w:color w:val="212529"/>
          <w:kern w:val="24"/>
          <w:lang w:val="en-US"/>
        </w:rPr>
        <w:t>I remember Pam Law and Adrian who was a young chap and his sister.</w:t>
      </w:r>
    </w:p>
    <w:p w14:paraId="516963FA" w14:textId="77777777" w:rsidR="00B40F9C"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George Cooper was the president and his wife was Julie Cooper. And we did shoot in the rain. </w:t>
      </w:r>
    </w:p>
    <w:p w14:paraId="7D87C435" w14:textId="0700D6B7" w:rsidR="00E80574" w:rsidRPr="00E80574" w:rsidRDefault="00E80574" w:rsidP="00EF7B87">
      <w:pPr>
        <w:pStyle w:val="NormalWeb"/>
        <w:kinsoku w:val="0"/>
        <w:overflowPunct w:val="0"/>
        <w:spacing w:before="0" w:beforeAutospacing="0" w:after="0" w:afterAutospacing="0"/>
        <w:textAlignment w:val="baseline"/>
        <w:rPr>
          <w:rFonts w:ascii="Open Sans" w:eastAsiaTheme="minorEastAsia" w:hAnsi="Open Sans" w:cstheme="minorBidi"/>
          <w:b/>
          <w:bCs/>
          <w:color w:val="0070C0"/>
          <w:kern w:val="24"/>
          <w:lang w:val="en-US"/>
        </w:rPr>
      </w:pPr>
      <w:r>
        <w:rPr>
          <w:rFonts w:ascii="Open Sans" w:eastAsiaTheme="minorEastAsia" w:hAnsi="Open Sans" w:cstheme="minorBidi"/>
          <w:b/>
          <w:bCs/>
          <w:color w:val="0070C0"/>
          <w:kern w:val="24"/>
          <w:lang w:val="en-US"/>
        </w:rPr>
        <w:t xml:space="preserve">                                                                                                                                            </w:t>
      </w:r>
      <w:r w:rsidRPr="00E80574">
        <w:rPr>
          <w:rFonts w:ascii="Open Sans" w:eastAsiaTheme="minorEastAsia" w:hAnsi="Open Sans" w:cstheme="minorBidi"/>
          <w:b/>
          <w:bCs/>
          <w:color w:val="0070C0"/>
          <w:kern w:val="24"/>
          <w:lang w:val="en-US"/>
        </w:rPr>
        <w:t>Continued</w:t>
      </w:r>
    </w:p>
    <w:p w14:paraId="3357BCCE" w14:textId="6306235E" w:rsidR="00EF7B87" w:rsidRDefault="00EF7B87" w:rsidP="00EF7B87">
      <w:pPr>
        <w:pStyle w:val="NormalWeb"/>
        <w:kinsoku w:val="0"/>
        <w:overflowPunct w:val="0"/>
        <w:spacing w:before="0" w:beforeAutospacing="0" w:after="0" w:afterAutospacing="0"/>
        <w:textAlignment w:val="baseline"/>
      </w:pPr>
      <w:r>
        <w:rPr>
          <w:rFonts w:ascii="Open Sans" w:eastAsiaTheme="minorEastAsia" w:hAnsi="Open Sans" w:cstheme="minorBidi"/>
          <w:color w:val="212529"/>
          <w:kern w:val="24"/>
          <w:lang w:val="en-US"/>
        </w:rPr>
        <w:lastRenderedPageBreak/>
        <w:t xml:space="preserve">My memory says that </w:t>
      </w:r>
      <w:r w:rsidRPr="006B7F71">
        <w:rPr>
          <w:rFonts w:ascii="Open Sans" w:eastAsiaTheme="minorEastAsia" w:hAnsi="Open Sans" w:cstheme="minorBidi"/>
          <w:b/>
          <w:bCs/>
          <w:color w:val="212529"/>
          <w:kern w:val="24"/>
          <w:lang w:val="en-US"/>
        </w:rPr>
        <w:t>Mick James</w:t>
      </w:r>
      <w:r>
        <w:rPr>
          <w:rFonts w:ascii="Open Sans" w:eastAsiaTheme="minorEastAsia" w:hAnsi="Open Sans" w:cstheme="minorBidi"/>
          <w:color w:val="212529"/>
          <w:kern w:val="24"/>
          <w:lang w:val="en-US"/>
        </w:rPr>
        <w:t xml:space="preserve"> (wheelchair member) was Treasurer and won a bronze medal in the Olympics at Stoke Mandeville, but Margaret (my wife) has been unable to confirm this. </w:t>
      </w:r>
    </w:p>
    <w:p w14:paraId="27C33AA2" w14:textId="77777777" w:rsidR="00673747"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 xml:space="preserve">This seems to be all I can contribute, I hope it helps. If anything else springs to mind then I will get in touch with you. </w:t>
      </w:r>
    </w:p>
    <w:p w14:paraId="17A462D3" w14:textId="77777777" w:rsidR="00673747"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Kind regards</w:t>
      </w:r>
    </w:p>
    <w:p w14:paraId="47F2E967" w14:textId="6E169A7C" w:rsidR="00EF7B87" w:rsidRDefault="00EF7B87" w:rsidP="00EF7B87">
      <w:pPr>
        <w:pStyle w:val="NormalWeb"/>
        <w:kinsoku w:val="0"/>
        <w:overflowPunct w:val="0"/>
        <w:spacing w:before="0" w:beforeAutospacing="0" w:after="0" w:afterAutospacing="0"/>
        <w:textAlignment w:val="baseline"/>
        <w:rPr>
          <w:rFonts w:ascii="Open Sans" w:eastAsiaTheme="minorEastAsia" w:hAnsi="Open Sans" w:cstheme="minorBidi"/>
          <w:color w:val="212529"/>
          <w:kern w:val="24"/>
          <w:lang w:val="en-US"/>
        </w:rPr>
      </w:pPr>
      <w:r>
        <w:rPr>
          <w:rFonts w:ascii="Open Sans" w:eastAsiaTheme="minorEastAsia" w:hAnsi="Open Sans" w:cstheme="minorBidi"/>
          <w:color w:val="212529"/>
          <w:kern w:val="24"/>
          <w:lang w:val="en-US"/>
        </w:rPr>
        <w:t>John</w:t>
      </w:r>
      <w:r w:rsidR="002159AE">
        <w:rPr>
          <w:rFonts w:ascii="Open Sans" w:eastAsiaTheme="minorEastAsia" w:hAnsi="Open Sans" w:cstheme="minorBidi"/>
          <w:color w:val="212529"/>
          <w:kern w:val="24"/>
          <w:lang w:val="en-US"/>
        </w:rPr>
        <w:t xml:space="preserve">  (No Surname) </w:t>
      </w:r>
    </w:p>
    <w:p w14:paraId="2F3D418F" w14:textId="77777777" w:rsidR="006B7F71" w:rsidRDefault="006B7F71" w:rsidP="00EF7B87">
      <w:pPr>
        <w:pStyle w:val="NormalWeb"/>
        <w:kinsoku w:val="0"/>
        <w:overflowPunct w:val="0"/>
        <w:spacing w:before="0" w:beforeAutospacing="0" w:after="0" w:afterAutospacing="0"/>
        <w:textAlignment w:val="baseline"/>
        <w:rPr>
          <w:rFonts w:ascii="Open Sans" w:eastAsiaTheme="minorEastAsia" w:hAnsi="Open Sans" w:cstheme="minorBidi"/>
          <w:color w:val="0070C0"/>
          <w:kern w:val="24"/>
          <w:lang w:val="en-US"/>
        </w:rPr>
      </w:pPr>
    </w:p>
    <w:p w14:paraId="0D8C3371" w14:textId="20224AEA" w:rsidR="006B7F71" w:rsidRPr="006B7F71" w:rsidRDefault="006B7F71" w:rsidP="00EF7B87">
      <w:pPr>
        <w:pStyle w:val="NormalWeb"/>
        <w:kinsoku w:val="0"/>
        <w:overflowPunct w:val="0"/>
        <w:spacing w:before="0" w:beforeAutospacing="0" w:after="0" w:afterAutospacing="0"/>
        <w:textAlignment w:val="baseline"/>
        <w:rPr>
          <w:color w:val="0070C0"/>
        </w:rPr>
      </w:pPr>
      <w:r w:rsidRPr="006B7F71">
        <w:rPr>
          <w:rFonts w:ascii="Open Sans" w:eastAsiaTheme="minorEastAsia" w:hAnsi="Open Sans" w:cstheme="minorBidi"/>
          <w:color w:val="0070C0"/>
          <w:kern w:val="24"/>
          <w:lang w:val="en-US"/>
        </w:rPr>
        <w:t xml:space="preserve">On the internet I found a </w:t>
      </w:r>
      <w:r w:rsidRPr="006B7F71">
        <w:rPr>
          <w:rFonts w:ascii="Open Sans" w:eastAsiaTheme="minorEastAsia" w:hAnsi="Open Sans" w:cstheme="minorBidi"/>
          <w:b/>
          <w:bCs/>
          <w:color w:val="0070C0"/>
          <w:kern w:val="24"/>
          <w:lang w:val="en-US"/>
        </w:rPr>
        <w:t>Mike James</w:t>
      </w:r>
      <w:r w:rsidRPr="006B7F71">
        <w:rPr>
          <w:rFonts w:ascii="Open Sans" w:eastAsiaTheme="minorEastAsia" w:hAnsi="Open Sans" w:cstheme="minorBidi"/>
          <w:color w:val="0070C0"/>
          <w:kern w:val="24"/>
          <w:lang w:val="en-US"/>
        </w:rPr>
        <w:t xml:space="preserve"> who won a bronze medal in the </w:t>
      </w:r>
      <w:r>
        <w:rPr>
          <w:rFonts w:ascii="Open Sans" w:eastAsiaTheme="minorEastAsia" w:hAnsi="Open Sans" w:cstheme="minorBidi"/>
          <w:color w:val="0070C0"/>
          <w:kern w:val="24"/>
          <w:lang w:val="en-US"/>
        </w:rPr>
        <w:t xml:space="preserve">Toronto Summer Paralympics </w:t>
      </w:r>
      <w:r w:rsidRPr="006B7F71">
        <w:rPr>
          <w:rFonts w:ascii="Open Sans" w:eastAsiaTheme="minorEastAsia" w:hAnsi="Open Sans" w:cstheme="minorBidi"/>
          <w:color w:val="0070C0"/>
          <w:kern w:val="24"/>
          <w:lang w:val="en-US"/>
        </w:rPr>
        <w:t xml:space="preserve">in 1976.  Could this be the Mick James noted above? </w:t>
      </w:r>
    </w:p>
    <w:p w14:paraId="54FBBA22" w14:textId="57442E43" w:rsidR="006062E2" w:rsidRPr="006B7F71" w:rsidRDefault="006B7F71" w:rsidP="00E96AF2">
      <w:pPr>
        <w:rPr>
          <w:b/>
          <w:bCs/>
          <w:color w:val="0070C0"/>
          <w:sz w:val="32"/>
          <w:szCs w:val="32"/>
        </w:rPr>
      </w:pPr>
      <w:r w:rsidRPr="006B7F71">
        <w:rPr>
          <w:b/>
          <w:bCs/>
          <w:color w:val="0070C0"/>
          <w:sz w:val="32"/>
          <w:szCs w:val="32"/>
        </w:rPr>
        <w:t>Lamorbey Park Archers in the Local Press</w:t>
      </w:r>
    </w:p>
    <w:p w14:paraId="3601C64C" w14:textId="43617801" w:rsidR="00E80574" w:rsidRPr="00E80574" w:rsidRDefault="00E80574" w:rsidP="006062E2">
      <w:pPr>
        <w:pStyle w:val="article-first-paragraph"/>
        <w:spacing w:before="0" w:beforeAutospacing="0" w:after="225" w:afterAutospacing="0" w:line="332" w:lineRule="atLeast"/>
        <w:rPr>
          <w:rFonts w:ascii="Noto Sans" w:hAnsi="Noto Sans" w:cs="Noto Sans"/>
          <w:sz w:val="26"/>
          <w:szCs w:val="26"/>
        </w:rPr>
      </w:pPr>
      <w:r w:rsidRPr="00E80574">
        <w:rPr>
          <w:rFonts w:ascii="Noto Sans" w:hAnsi="Noto Sans" w:cs="Noto Sans"/>
          <w:sz w:val="26"/>
          <w:szCs w:val="26"/>
        </w:rPr>
        <w:t>*****************************************************************</w:t>
      </w:r>
    </w:p>
    <w:p w14:paraId="1266443B" w14:textId="7D21199D" w:rsidR="006062E2" w:rsidRDefault="006062E2" w:rsidP="006062E2">
      <w:pPr>
        <w:pStyle w:val="article-first-paragraph"/>
        <w:spacing w:before="0" w:beforeAutospacing="0" w:after="225" w:afterAutospacing="0" w:line="332" w:lineRule="atLeast"/>
        <w:rPr>
          <w:rFonts w:ascii="Noto Sans" w:hAnsi="Noto Sans" w:cs="Noto Sans"/>
          <w:b/>
          <w:bCs/>
          <w:sz w:val="26"/>
          <w:szCs w:val="26"/>
        </w:rPr>
      </w:pPr>
      <w:r>
        <w:rPr>
          <w:rFonts w:ascii="Noto Sans" w:hAnsi="Noto Sans" w:cs="Noto Sans"/>
          <w:b/>
          <w:bCs/>
          <w:sz w:val="26"/>
          <w:szCs w:val="26"/>
        </w:rPr>
        <w:t>18 July 1998                            News Shopper</w:t>
      </w:r>
    </w:p>
    <w:p w14:paraId="7854419B" w14:textId="77777777" w:rsidR="006062E2" w:rsidRPr="0073247D" w:rsidRDefault="006062E2" w:rsidP="006062E2">
      <w:pPr>
        <w:shd w:val="clear" w:color="auto" w:fill="FFFFFF"/>
        <w:spacing w:before="75" w:after="0" w:line="624" w:lineRule="atLeast"/>
        <w:outlineLvl w:val="0"/>
        <w:rPr>
          <w:rFonts w:ascii="Libre Franklin" w:eastAsia="Times New Roman" w:hAnsi="Libre Franklin" w:cs="Times New Roman"/>
          <w:b/>
          <w:bCs/>
          <w:color w:val="333333"/>
          <w:kern w:val="36"/>
          <w:sz w:val="48"/>
          <w:szCs w:val="48"/>
          <w:lang w:eastAsia="en-GB"/>
        </w:rPr>
      </w:pPr>
      <w:r w:rsidRPr="0073247D">
        <w:rPr>
          <w:rFonts w:ascii="Libre Franklin" w:eastAsia="Times New Roman" w:hAnsi="Libre Franklin" w:cs="Times New Roman"/>
          <w:b/>
          <w:bCs/>
          <w:color w:val="333333"/>
          <w:kern w:val="36"/>
          <w:sz w:val="48"/>
          <w:szCs w:val="48"/>
          <w:lang w:eastAsia="en-GB"/>
        </w:rPr>
        <w:t>BOWS FLY TO MARK 40TH ANNIVERSARY.</w:t>
      </w:r>
    </w:p>
    <w:p w14:paraId="5365BDA9" w14:textId="77777777" w:rsidR="006062E2" w:rsidRDefault="006062E2" w:rsidP="006062E2">
      <w:pPr>
        <w:pStyle w:val="article-first-paragraph"/>
        <w:spacing w:before="0" w:beforeAutospacing="0" w:after="225" w:afterAutospacing="0" w:line="332" w:lineRule="atLeast"/>
        <w:rPr>
          <w:rFonts w:ascii="Noto Sans" w:hAnsi="Noto Sans" w:cs="Noto Sans"/>
          <w:b/>
          <w:bCs/>
          <w:sz w:val="26"/>
          <w:szCs w:val="26"/>
        </w:rPr>
      </w:pPr>
    </w:p>
    <w:p w14:paraId="0129DB08" w14:textId="77777777" w:rsidR="006062E2" w:rsidRDefault="006062E2" w:rsidP="006062E2">
      <w:pPr>
        <w:pStyle w:val="article-first-paragraph"/>
        <w:spacing w:before="0" w:beforeAutospacing="0" w:after="225" w:afterAutospacing="0" w:line="332" w:lineRule="atLeast"/>
        <w:rPr>
          <w:rFonts w:ascii="Noto Sans" w:hAnsi="Noto Sans" w:cs="Noto Sans"/>
          <w:b/>
          <w:bCs/>
          <w:sz w:val="26"/>
          <w:szCs w:val="26"/>
        </w:rPr>
      </w:pPr>
      <w:r>
        <w:rPr>
          <w:rFonts w:ascii="Noto Sans" w:hAnsi="Noto Sans" w:cs="Noto Sans"/>
          <w:b/>
          <w:bCs/>
          <w:sz w:val="26"/>
          <w:szCs w:val="26"/>
        </w:rPr>
        <w:t>ENGLISH archers have always held a special place in history.</w:t>
      </w:r>
    </w:p>
    <w:p w14:paraId="3DC48531" w14:textId="77777777" w:rsidR="006062E2" w:rsidRDefault="006062E2" w:rsidP="006062E2">
      <w:pPr>
        <w:pStyle w:val="NormalWeb"/>
        <w:spacing w:before="0" w:beforeAutospacing="0" w:after="300" w:afterAutospacing="0" w:line="332" w:lineRule="atLeast"/>
        <w:rPr>
          <w:rFonts w:ascii="Noto Sans" w:hAnsi="Noto Sans" w:cs="Noto Sans"/>
          <w:sz w:val="26"/>
          <w:szCs w:val="26"/>
        </w:rPr>
      </w:pPr>
      <w:r>
        <w:rPr>
          <w:rFonts w:ascii="Noto Sans" w:hAnsi="Noto Sans" w:cs="Noto Sans"/>
          <w:sz w:val="26"/>
          <w:szCs w:val="26"/>
        </w:rPr>
        <w:t>From the glades of Sherwood Forest through the fields of Crecy and Agincourt our bowmen have inspired tales of derring-do, of victorious performances on foreign fields and defenders of the Crown.</w:t>
      </w:r>
    </w:p>
    <w:p w14:paraId="373686FD" w14:textId="77777777" w:rsidR="006062E2" w:rsidRDefault="006062E2" w:rsidP="006062E2">
      <w:pPr>
        <w:pStyle w:val="NormalWeb"/>
        <w:spacing w:before="0" w:beforeAutospacing="0" w:after="300" w:afterAutospacing="0" w:line="332" w:lineRule="atLeast"/>
        <w:rPr>
          <w:rFonts w:ascii="Noto Sans" w:hAnsi="Noto Sans" w:cs="Noto Sans"/>
          <w:sz w:val="26"/>
          <w:szCs w:val="26"/>
        </w:rPr>
      </w:pPr>
      <w:r>
        <w:rPr>
          <w:rFonts w:ascii="Noto Sans" w:hAnsi="Noto Sans" w:cs="Noto Sans"/>
          <w:sz w:val="26"/>
          <w:szCs w:val="26"/>
        </w:rPr>
        <w:t>The longbow, invented on these shores, became legendary as the most devastating weapon of the Middle Ages and today's exponents follow the long road of tradition set by their forebears.</w:t>
      </w:r>
    </w:p>
    <w:p w14:paraId="41E56337" w14:textId="77777777" w:rsidR="006062E2" w:rsidRDefault="006062E2" w:rsidP="006062E2">
      <w:pPr>
        <w:pStyle w:val="NormalWeb"/>
        <w:spacing w:before="0" w:beforeAutospacing="0" w:after="300" w:afterAutospacing="0" w:line="332" w:lineRule="atLeast"/>
        <w:rPr>
          <w:sz w:val="28"/>
          <w:szCs w:val="28"/>
        </w:rPr>
      </w:pPr>
      <w:r>
        <w:rPr>
          <w:rFonts w:ascii="Noto Sans" w:hAnsi="Noto Sans" w:cs="Noto Sans"/>
          <w:sz w:val="26"/>
          <w:szCs w:val="26"/>
        </w:rPr>
        <w:t>This year, bowmen and women of Lamorbey Park Archers in Sidcup are celebrating the club's 40th anniversary. The highlight of the ruby celebrations will be a 40-40 competition on Sunday, when members will have a quiver full of 40 arrows to be fired at targets 40 yards away.</w:t>
      </w:r>
    </w:p>
    <w:p w14:paraId="181BFD84"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In April the club had a Crecy Clout, shooting at French knights, men-at-arms and weaponry and last month there was a "Twilight Shoot" followed by fish and chips.</w:t>
      </w:r>
    </w:p>
    <w:p w14:paraId="04D95DD7"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There'll be a novelty shoot in October with two events in December rounding off the anniversary year.</w:t>
      </w:r>
    </w:p>
    <w:p w14:paraId="21F1AD04"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lastRenderedPageBreak/>
        <w:t>Lamorbey has always been a busy club. So busy in fact they went into the red in their very first year. Income £15....expenditure £23 and two shillings. Mr Micawber would not have been a happy archer. A </w:t>
      </w:r>
      <w:hyperlink r:id="rId7" w:tgtFrame="_blank" w:history="1">
        <w:r w:rsidRPr="0073247D">
          <w:rPr>
            <w:rFonts w:ascii="Noto Sans" w:eastAsia="Times New Roman" w:hAnsi="Noto Sans" w:cs="Noto Sans"/>
            <w:b/>
            <w:bCs/>
            <w:color w:val="000000"/>
            <w:sz w:val="26"/>
            <w:szCs w:val="26"/>
            <w:u w:val="single"/>
            <w:lang w:eastAsia="en-GB"/>
          </w:rPr>
          <w:t>loan</w:t>
        </w:r>
      </w:hyperlink>
      <w:r w:rsidRPr="0073247D">
        <w:rPr>
          <w:rFonts w:ascii="Noto Sans" w:eastAsia="Times New Roman" w:hAnsi="Noto Sans" w:cs="Noto Sans"/>
          <w:color w:val="333333"/>
          <w:sz w:val="26"/>
          <w:szCs w:val="26"/>
          <w:lang w:eastAsia="en-GB"/>
        </w:rPr>
        <w:t> of £10 had to be organised, repayable over two years!</w:t>
      </w:r>
    </w:p>
    <w:p w14:paraId="4F8736DD"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Archery was certainly not a cheap sport even in those days. Five sets of arrows would cost £9, five bowstrings £l.10p, a target would set you back £4 and a bow anything upwards of £3.</w:t>
      </w:r>
    </w:p>
    <w:p w14:paraId="01F5EC4F" w14:textId="77777777" w:rsidR="006062E2"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Even in the early days there were shoots on Monday evenings, Saturdays and Sundays and, of course, competitions. Not bad value for an annual subscription of 75p, of which 12 went to the Adult Education Centre who had the tenure of Lamorbey House and grounds in Burnt Oak Lane.</w:t>
      </w:r>
      <w:r w:rsidRPr="006062E2">
        <w:rPr>
          <w:rFonts w:ascii="Noto Sans" w:eastAsia="Times New Roman" w:hAnsi="Noto Sans" w:cs="Noto Sans"/>
          <w:color w:val="333333"/>
          <w:sz w:val="26"/>
          <w:szCs w:val="26"/>
          <w:lang w:eastAsia="en-GB"/>
        </w:rPr>
        <w:t xml:space="preserve"> </w:t>
      </w:r>
      <w:r w:rsidRPr="0073247D">
        <w:rPr>
          <w:rFonts w:ascii="Noto Sans" w:eastAsia="Times New Roman" w:hAnsi="Noto Sans" w:cs="Noto Sans"/>
          <w:color w:val="333333"/>
          <w:sz w:val="26"/>
          <w:szCs w:val="26"/>
          <w:lang w:eastAsia="en-GB"/>
        </w:rPr>
        <w:t xml:space="preserve">"One of the sad aspects of our club is that we have little information about the early days," said David Hammond, who edits the club newsletter. "Several years ago our records hut was destroyed by arsonists. </w:t>
      </w:r>
    </w:p>
    <w:p w14:paraId="17F24471" w14:textId="40972868"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We do know the lady captain criticised the attendance at the first AGM when eight of the l9 members turned up.</w:t>
      </w:r>
    </w:p>
    <w:p w14:paraId="44385B49"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"We also know the club badge was designed in October 1958, and that two years later a wooden spoon was purchased for the princely sum of two shillings and it is still used today and presented to the member most lacking in skill."</w:t>
      </w:r>
    </w:p>
    <w:p w14:paraId="4112D281"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He continued: "We also have a newspaper article from July l7, 1969, about Lamorbey saying: '...to start in archery with a bow and arrows the cost would be in the region of £18...A good composite bow, made of wood and glass fibre, can cost between £15 and £50."</w:t>
      </w:r>
    </w:p>
    <w:p w14:paraId="0A226BE5"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The club has produced many skilled archers over the years.</w:t>
      </w:r>
    </w:p>
    <w:p w14:paraId="6591D92D"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"The first Grand Master Bowman in Kent was Jane Brent and a few weeks later Peter Boyd achieved the same status," said Mr Hammond.</w:t>
      </w:r>
    </w:p>
    <w:p w14:paraId="27457AE6" w14:textId="77777777" w:rsidR="006062E2" w:rsidRPr="0073247D"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"He was Southern Counties champion four years in a row, made the Olympic squad and competed for England in the US, Israel, Belgium and Switzerland. Peter still holds l8 county records and Jane holds four."</w:t>
      </w:r>
    </w:p>
    <w:p w14:paraId="69C7AF9C" w14:textId="7624DB5D" w:rsidR="006062E2"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sidRPr="0073247D">
        <w:rPr>
          <w:rFonts w:ascii="Noto Sans" w:eastAsia="Times New Roman" w:hAnsi="Noto Sans" w:cs="Noto Sans"/>
          <w:color w:val="333333"/>
          <w:sz w:val="26"/>
          <w:szCs w:val="26"/>
          <w:lang w:eastAsia="en-GB"/>
        </w:rPr>
        <w:t>The club is fortunate to have beautiful surroundings for its sport and wild life is in abundance. Foxes, squirrels, swans, ducks, herons, coots and moorhens live and breed around the archers.</w:t>
      </w:r>
    </w:p>
    <w:p w14:paraId="338FDAD7" w14:textId="77777777" w:rsidR="00E80574" w:rsidRDefault="00E80574" w:rsidP="006062E2">
      <w:pPr>
        <w:shd w:val="clear" w:color="auto" w:fill="FFFFFF"/>
        <w:spacing w:after="300" w:line="332" w:lineRule="atLeast"/>
        <w:rPr>
          <w:noProof/>
        </w:rPr>
      </w:pPr>
      <w:r>
        <w:rPr>
          <w:noProof/>
        </w:rPr>
        <w:lastRenderedPageBreak/>
        <w:t xml:space="preserve"> </w:t>
      </w:r>
    </w:p>
    <w:p w14:paraId="56776A19" w14:textId="77777777" w:rsidR="00E80574" w:rsidRDefault="00E80574" w:rsidP="006062E2">
      <w:pPr>
        <w:shd w:val="clear" w:color="auto" w:fill="FFFFFF"/>
        <w:spacing w:after="300" w:line="332" w:lineRule="atLeast"/>
        <w:rPr>
          <w:b/>
          <w:bCs/>
          <w:noProof/>
          <w:color w:val="0070C0"/>
          <w:sz w:val="32"/>
          <w:szCs w:val="32"/>
        </w:rPr>
      </w:pPr>
    </w:p>
    <w:p w14:paraId="7DD870AA" w14:textId="5ABACB35" w:rsidR="00E80574" w:rsidRPr="00E80574" w:rsidRDefault="00E80574" w:rsidP="006062E2">
      <w:pPr>
        <w:shd w:val="clear" w:color="auto" w:fill="FFFFFF"/>
        <w:spacing w:after="300" w:line="332" w:lineRule="atLeast"/>
        <w:rPr>
          <w:b/>
          <w:bCs/>
          <w:noProof/>
          <w:color w:val="0070C0"/>
          <w:sz w:val="32"/>
          <w:szCs w:val="32"/>
        </w:rPr>
      </w:pPr>
      <w:r w:rsidRPr="00E80574">
        <w:rPr>
          <w:b/>
          <w:bCs/>
          <w:noProof/>
          <w:color w:val="0070C0"/>
          <w:sz w:val="32"/>
          <w:szCs w:val="32"/>
        </w:rPr>
        <w:t>The following are press cuttings from local papers</w:t>
      </w:r>
      <w:r>
        <w:rPr>
          <w:b/>
          <w:bCs/>
          <w:noProof/>
          <w:color w:val="0070C0"/>
          <w:sz w:val="32"/>
          <w:szCs w:val="32"/>
        </w:rPr>
        <w:t>,</w:t>
      </w:r>
      <w:r w:rsidRPr="00E80574">
        <w:rPr>
          <w:b/>
          <w:bCs/>
          <w:noProof/>
          <w:color w:val="0070C0"/>
          <w:sz w:val="32"/>
          <w:szCs w:val="32"/>
        </w:rPr>
        <w:t xml:space="preserve"> in the days before virtually everything went on-line</w:t>
      </w:r>
    </w:p>
    <w:p w14:paraId="578536E7" w14:textId="77777777" w:rsidR="00E80574" w:rsidRDefault="00E80574" w:rsidP="006062E2">
      <w:pPr>
        <w:shd w:val="clear" w:color="auto" w:fill="FFFFFF"/>
        <w:spacing w:after="300" w:line="332" w:lineRule="atLeast"/>
        <w:rPr>
          <w:noProof/>
        </w:rPr>
      </w:pPr>
    </w:p>
    <w:p w14:paraId="7FCF20B6" w14:textId="73672862" w:rsidR="00E80574" w:rsidRDefault="00E80574" w:rsidP="006062E2">
      <w:pPr>
        <w:shd w:val="clear" w:color="auto" w:fill="FFFFFF"/>
        <w:spacing w:after="300" w:line="332" w:lineRule="atLeast"/>
        <w:rPr>
          <w:noProof/>
        </w:rPr>
      </w:pPr>
      <w:r>
        <w:rPr>
          <w:noProof/>
        </w:rPr>
        <w:drawing>
          <wp:inline distT="0" distB="0" distL="0" distR="0" wp14:anchorId="22E7FE44" wp14:editId="1545087A">
            <wp:extent cx="6858000" cy="514604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6040"/>
                    </a:xfrm>
                    <a:prstGeom prst="rect">
                      <a:avLst/>
                    </a:prstGeom>
                    <a:noFill/>
                    <a:ln>
                      <a:noFill/>
                    </a:ln>
                  </pic:spPr>
                </pic:pic>
              </a:graphicData>
            </a:graphic>
          </wp:inline>
        </w:drawing>
      </w:r>
    </w:p>
    <w:p w14:paraId="17CBE4A0" w14:textId="77777777" w:rsidR="00E80574" w:rsidRDefault="00E80574" w:rsidP="006062E2">
      <w:pPr>
        <w:shd w:val="clear" w:color="auto" w:fill="FFFFFF"/>
        <w:spacing w:after="300" w:line="332" w:lineRule="atLeast"/>
        <w:rPr>
          <w:noProof/>
        </w:rPr>
      </w:pPr>
    </w:p>
    <w:p w14:paraId="2AECA807" w14:textId="4826E92B" w:rsidR="006062E2" w:rsidRDefault="006062E2" w:rsidP="006062E2">
      <w:pPr>
        <w:shd w:val="clear" w:color="auto" w:fill="FFFFFF"/>
        <w:spacing w:after="300" w:line="332" w:lineRule="atLeast"/>
        <w:rPr>
          <w:rFonts w:ascii="Noto Sans" w:eastAsia="Times New Roman" w:hAnsi="Noto Sans" w:cs="Noto Sans"/>
          <w:color w:val="333333"/>
          <w:sz w:val="26"/>
          <w:szCs w:val="26"/>
          <w:lang w:eastAsia="en-GB"/>
        </w:rPr>
      </w:pPr>
      <w:r>
        <w:rPr>
          <w:noProof/>
        </w:rPr>
        <w:lastRenderedPageBreak/>
        <w:drawing>
          <wp:inline distT="0" distB="0" distL="0" distR="0" wp14:anchorId="6C2830E5" wp14:editId="4B1294A8">
            <wp:extent cx="6200042" cy="8263278"/>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6635" cy="8285393"/>
                    </a:xfrm>
                    <a:prstGeom prst="rect">
                      <a:avLst/>
                    </a:prstGeom>
                    <a:noFill/>
                    <a:ln>
                      <a:noFill/>
                    </a:ln>
                  </pic:spPr>
                </pic:pic>
              </a:graphicData>
            </a:graphic>
          </wp:inline>
        </w:drawing>
      </w:r>
    </w:p>
    <w:p w14:paraId="73A71005" w14:textId="2D0762E3" w:rsidR="006062E2" w:rsidRPr="00AC5D7F" w:rsidRDefault="006062E2" w:rsidP="00E80574">
      <w:pPr>
        <w:shd w:val="clear" w:color="auto" w:fill="FFFFFF"/>
        <w:spacing w:after="300" w:line="332" w:lineRule="atLeast"/>
        <w:rPr>
          <w:sz w:val="32"/>
          <w:szCs w:val="32"/>
        </w:rPr>
      </w:pPr>
      <w:r>
        <w:rPr>
          <w:noProof/>
        </w:rPr>
        <w:lastRenderedPageBreak/>
        <w:drawing>
          <wp:inline distT="0" distB="0" distL="0" distR="0" wp14:anchorId="110CD58B" wp14:editId="763E8C1F">
            <wp:extent cx="6858000" cy="9144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sectPr w:rsidR="006062E2" w:rsidRPr="00AC5D7F" w:rsidSect="00826DA2">
      <w:headerReference w:type="default" r:id="rId1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BF06D" w14:textId="77777777" w:rsidR="00AC3FAF" w:rsidRDefault="00AC3FAF">
      <w:pPr>
        <w:spacing w:after="0" w:line="240" w:lineRule="auto"/>
      </w:pPr>
      <w:r>
        <w:separator/>
      </w:r>
    </w:p>
  </w:endnote>
  <w:endnote w:type="continuationSeparator" w:id="0">
    <w:p w14:paraId="66F97AE8" w14:textId="77777777" w:rsidR="00AC3FAF" w:rsidRDefault="00AC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Libre Franklin">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2579B" w14:textId="77777777" w:rsidR="00AC3FAF" w:rsidRDefault="00AC3FAF">
      <w:pPr>
        <w:spacing w:after="0" w:line="240" w:lineRule="auto"/>
      </w:pPr>
      <w:r>
        <w:separator/>
      </w:r>
    </w:p>
  </w:footnote>
  <w:footnote w:type="continuationSeparator" w:id="0">
    <w:p w14:paraId="4AC24517" w14:textId="77777777" w:rsidR="00AC3FAF" w:rsidRDefault="00AC3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AFF6" w14:textId="148C6C7B" w:rsidR="001E4B7D" w:rsidRDefault="001E4B7D">
    <w:pPr>
      <w:pStyle w:val="Header"/>
      <w:jc w:val="center"/>
    </w:pPr>
  </w:p>
  <w:p w14:paraId="7C873154" w14:textId="77777777" w:rsidR="001E4B7D" w:rsidRDefault="001E4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326AA"/>
    <w:multiLevelType w:val="multilevel"/>
    <w:tmpl w:val="15EE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2C5C48"/>
    <w:multiLevelType w:val="hybridMultilevel"/>
    <w:tmpl w:val="E8D6EDC6"/>
    <w:lvl w:ilvl="0" w:tplc="FFFFFFFF">
      <w:start w:val="1"/>
      <w:numFmt w:val="bullet"/>
      <w:lvlText w:val=""/>
      <w:lvlJc w:val="left"/>
      <w:pPr>
        <w:tabs>
          <w:tab w:val="num" w:pos="644"/>
        </w:tabs>
        <w:ind w:left="644" w:hanging="360"/>
      </w:pPr>
      <w:rPr>
        <w:rFonts w:ascii="Symbol" w:hAnsi="Symbol" w:hint="default"/>
        <w:sz w:val="20"/>
        <w:szCs w:val="20"/>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528831306">
    <w:abstractNumId w:val="0"/>
  </w:num>
  <w:num w:numId="2" w16cid:durableId="173473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A1"/>
    <w:rsid w:val="000036CB"/>
    <w:rsid w:val="00010E33"/>
    <w:rsid w:val="000268D6"/>
    <w:rsid w:val="00051D03"/>
    <w:rsid w:val="00066828"/>
    <w:rsid w:val="00073AFE"/>
    <w:rsid w:val="000A13B3"/>
    <w:rsid w:val="000B0A81"/>
    <w:rsid w:val="000B4D09"/>
    <w:rsid w:val="000B522E"/>
    <w:rsid w:val="000C58BB"/>
    <w:rsid w:val="000D1F9C"/>
    <w:rsid w:val="000D3537"/>
    <w:rsid w:val="000F6526"/>
    <w:rsid w:val="00103116"/>
    <w:rsid w:val="00104682"/>
    <w:rsid w:val="00107787"/>
    <w:rsid w:val="0012403B"/>
    <w:rsid w:val="00133927"/>
    <w:rsid w:val="00142EA3"/>
    <w:rsid w:val="001538CB"/>
    <w:rsid w:val="001605C4"/>
    <w:rsid w:val="00180FB8"/>
    <w:rsid w:val="00183CFF"/>
    <w:rsid w:val="00196AA1"/>
    <w:rsid w:val="001A06E9"/>
    <w:rsid w:val="001A66F7"/>
    <w:rsid w:val="001B49DD"/>
    <w:rsid w:val="001D4555"/>
    <w:rsid w:val="001E4B7D"/>
    <w:rsid w:val="001F1D07"/>
    <w:rsid w:val="001F1F81"/>
    <w:rsid w:val="001F5077"/>
    <w:rsid w:val="0020299D"/>
    <w:rsid w:val="00215846"/>
    <w:rsid w:val="002159AE"/>
    <w:rsid w:val="00215C6F"/>
    <w:rsid w:val="00235831"/>
    <w:rsid w:val="00245AFE"/>
    <w:rsid w:val="00255179"/>
    <w:rsid w:val="0026640A"/>
    <w:rsid w:val="002721D7"/>
    <w:rsid w:val="00274EB3"/>
    <w:rsid w:val="00290482"/>
    <w:rsid w:val="002B3C97"/>
    <w:rsid w:val="002B4733"/>
    <w:rsid w:val="002C380C"/>
    <w:rsid w:val="002D1906"/>
    <w:rsid w:val="002D3A8C"/>
    <w:rsid w:val="003070EA"/>
    <w:rsid w:val="00311878"/>
    <w:rsid w:val="00312201"/>
    <w:rsid w:val="003331EB"/>
    <w:rsid w:val="00366D31"/>
    <w:rsid w:val="00376F77"/>
    <w:rsid w:val="003840C0"/>
    <w:rsid w:val="003E3823"/>
    <w:rsid w:val="003E59F4"/>
    <w:rsid w:val="003F2678"/>
    <w:rsid w:val="003F516F"/>
    <w:rsid w:val="00410B04"/>
    <w:rsid w:val="00434E5E"/>
    <w:rsid w:val="004438CA"/>
    <w:rsid w:val="00453902"/>
    <w:rsid w:val="00455536"/>
    <w:rsid w:val="00462534"/>
    <w:rsid w:val="00464A73"/>
    <w:rsid w:val="00467691"/>
    <w:rsid w:val="004679A0"/>
    <w:rsid w:val="00467E6A"/>
    <w:rsid w:val="00471FDC"/>
    <w:rsid w:val="004A0573"/>
    <w:rsid w:val="004A3ED8"/>
    <w:rsid w:val="004A53E8"/>
    <w:rsid w:val="004C015A"/>
    <w:rsid w:val="004E19A8"/>
    <w:rsid w:val="004E19C5"/>
    <w:rsid w:val="0050776D"/>
    <w:rsid w:val="0052265D"/>
    <w:rsid w:val="00532F54"/>
    <w:rsid w:val="00533F11"/>
    <w:rsid w:val="005456A7"/>
    <w:rsid w:val="00566CB8"/>
    <w:rsid w:val="00571405"/>
    <w:rsid w:val="00573BAF"/>
    <w:rsid w:val="00581379"/>
    <w:rsid w:val="00592714"/>
    <w:rsid w:val="005946C0"/>
    <w:rsid w:val="0059732D"/>
    <w:rsid w:val="005A39B0"/>
    <w:rsid w:val="005A6F21"/>
    <w:rsid w:val="005B7E58"/>
    <w:rsid w:val="005C2E77"/>
    <w:rsid w:val="005D1047"/>
    <w:rsid w:val="005D145D"/>
    <w:rsid w:val="005D17A6"/>
    <w:rsid w:val="005D1BA3"/>
    <w:rsid w:val="005E3B98"/>
    <w:rsid w:val="005E7507"/>
    <w:rsid w:val="006040A9"/>
    <w:rsid w:val="006062E2"/>
    <w:rsid w:val="00620B3B"/>
    <w:rsid w:val="00622274"/>
    <w:rsid w:val="00622D63"/>
    <w:rsid w:val="0064103E"/>
    <w:rsid w:val="006436F0"/>
    <w:rsid w:val="006729B9"/>
    <w:rsid w:val="00673747"/>
    <w:rsid w:val="00681C26"/>
    <w:rsid w:val="006924D2"/>
    <w:rsid w:val="00693C39"/>
    <w:rsid w:val="00694DD9"/>
    <w:rsid w:val="006A451C"/>
    <w:rsid w:val="006A55B6"/>
    <w:rsid w:val="006A6C4E"/>
    <w:rsid w:val="006A71F0"/>
    <w:rsid w:val="006B7F71"/>
    <w:rsid w:val="006C66E7"/>
    <w:rsid w:val="006D59DB"/>
    <w:rsid w:val="006F3F95"/>
    <w:rsid w:val="00703A19"/>
    <w:rsid w:val="00712337"/>
    <w:rsid w:val="00723E40"/>
    <w:rsid w:val="00736775"/>
    <w:rsid w:val="00742ED1"/>
    <w:rsid w:val="007454CC"/>
    <w:rsid w:val="00746727"/>
    <w:rsid w:val="007524FB"/>
    <w:rsid w:val="00770E00"/>
    <w:rsid w:val="00776BAD"/>
    <w:rsid w:val="007824B2"/>
    <w:rsid w:val="00784B35"/>
    <w:rsid w:val="00784D4E"/>
    <w:rsid w:val="00793936"/>
    <w:rsid w:val="00793F25"/>
    <w:rsid w:val="007B4242"/>
    <w:rsid w:val="007B5A17"/>
    <w:rsid w:val="007B6B71"/>
    <w:rsid w:val="007C6E25"/>
    <w:rsid w:val="007E50D6"/>
    <w:rsid w:val="007F0C8D"/>
    <w:rsid w:val="007F4597"/>
    <w:rsid w:val="00802557"/>
    <w:rsid w:val="00826DA2"/>
    <w:rsid w:val="00842E1C"/>
    <w:rsid w:val="008461AB"/>
    <w:rsid w:val="00847F4F"/>
    <w:rsid w:val="00860CDB"/>
    <w:rsid w:val="00880675"/>
    <w:rsid w:val="008846C8"/>
    <w:rsid w:val="0089087A"/>
    <w:rsid w:val="00893D9A"/>
    <w:rsid w:val="008A2184"/>
    <w:rsid w:val="008B0517"/>
    <w:rsid w:val="008C4F18"/>
    <w:rsid w:val="008E36E5"/>
    <w:rsid w:val="008F5E31"/>
    <w:rsid w:val="0090480B"/>
    <w:rsid w:val="009048C9"/>
    <w:rsid w:val="009165EA"/>
    <w:rsid w:val="00927E3B"/>
    <w:rsid w:val="00936AE8"/>
    <w:rsid w:val="009649E0"/>
    <w:rsid w:val="00984D8D"/>
    <w:rsid w:val="0099021D"/>
    <w:rsid w:val="00995A6C"/>
    <w:rsid w:val="009972A4"/>
    <w:rsid w:val="009B7738"/>
    <w:rsid w:val="009E6155"/>
    <w:rsid w:val="00A114AE"/>
    <w:rsid w:val="00A417AE"/>
    <w:rsid w:val="00A55FE8"/>
    <w:rsid w:val="00A70DD3"/>
    <w:rsid w:val="00A82868"/>
    <w:rsid w:val="00AA0A14"/>
    <w:rsid w:val="00AA7482"/>
    <w:rsid w:val="00AB3D6B"/>
    <w:rsid w:val="00AC3FAF"/>
    <w:rsid w:val="00AC5D7F"/>
    <w:rsid w:val="00AD280F"/>
    <w:rsid w:val="00AD764D"/>
    <w:rsid w:val="00B0146F"/>
    <w:rsid w:val="00B03EF2"/>
    <w:rsid w:val="00B116A7"/>
    <w:rsid w:val="00B22B2C"/>
    <w:rsid w:val="00B353DD"/>
    <w:rsid w:val="00B36972"/>
    <w:rsid w:val="00B40F9C"/>
    <w:rsid w:val="00B5081D"/>
    <w:rsid w:val="00B6130A"/>
    <w:rsid w:val="00B6708C"/>
    <w:rsid w:val="00B912C1"/>
    <w:rsid w:val="00BA643A"/>
    <w:rsid w:val="00BA6F8E"/>
    <w:rsid w:val="00BC2EF3"/>
    <w:rsid w:val="00BC3BCF"/>
    <w:rsid w:val="00BE0269"/>
    <w:rsid w:val="00BF4AD8"/>
    <w:rsid w:val="00C01B70"/>
    <w:rsid w:val="00C42C2F"/>
    <w:rsid w:val="00C53A26"/>
    <w:rsid w:val="00C600F4"/>
    <w:rsid w:val="00C71736"/>
    <w:rsid w:val="00C80205"/>
    <w:rsid w:val="00C93923"/>
    <w:rsid w:val="00CE7E5F"/>
    <w:rsid w:val="00D20D7B"/>
    <w:rsid w:val="00D259E4"/>
    <w:rsid w:val="00D346A1"/>
    <w:rsid w:val="00D371B3"/>
    <w:rsid w:val="00D71D47"/>
    <w:rsid w:val="00D77F62"/>
    <w:rsid w:val="00D80CCA"/>
    <w:rsid w:val="00D80D56"/>
    <w:rsid w:val="00DA403A"/>
    <w:rsid w:val="00DB3123"/>
    <w:rsid w:val="00DC331A"/>
    <w:rsid w:val="00DC6293"/>
    <w:rsid w:val="00DD5BE3"/>
    <w:rsid w:val="00DE4035"/>
    <w:rsid w:val="00DE517B"/>
    <w:rsid w:val="00DF1B1C"/>
    <w:rsid w:val="00E219EE"/>
    <w:rsid w:val="00E21E3F"/>
    <w:rsid w:val="00E34AF2"/>
    <w:rsid w:val="00E50CBE"/>
    <w:rsid w:val="00E57DFF"/>
    <w:rsid w:val="00E65018"/>
    <w:rsid w:val="00E707AE"/>
    <w:rsid w:val="00E716AD"/>
    <w:rsid w:val="00E74FAD"/>
    <w:rsid w:val="00E80574"/>
    <w:rsid w:val="00E91842"/>
    <w:rsid w:val="00E92E8E"/>
    <w:rsid w:val="00E96AF2"/>
    <w:rsid w:val="00E96E1D"/>
    <w:rsid w:val="00E97354"/>
    <w:rsid w:val="00EA1463"/>
    <w:rsid w:val="00EF7B87"/>
    <w:rsid w:val="00F1608F"/>
    <w:rsid w:val="00F1668D"/>
    <w:rsid w:val="00F308CC"/>
    <w:rsid w:val="00F34D4F"/>
    <w:rsid w:val="00F369A9"/>
    <w:rsid w:val="00F42247"/>
    <w:rsid w:val="00F42BA2"/>
    <w:rsid w:val="00F56386"/>
    <w:rsid w:val="00F62CBA"/>
    <w:rsid w:val="00F70341"/>
    <w:rsid w:val="00F75B55"/>
    <w:rsid w:val="00FA5E48"/>
    <w:rsid w:val="00FD0309"/>
    <w:rsid w:val="00FD7EBC"/>
    <w:rsid w:val="00FE0453"/>
    <w:rsid w:val="00FE6355"/>
    <w:rsid w:val="00FE6714"/>
    <w:rsid w:val="00FF0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D7E4"/>
  <w15:docId w15:val="{17FBBAFD-97D8-47AE-BE89-2B0E8DD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39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A40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20B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AA1"/>
    <w:rPr>
      <w:rFonts w:ascii="Tahoma" w:hAnsi="Tahoma" w:cs="Tahoma"/>
      <w:sz w:val="16"/>
      <w:szCs w:val="16"/>
    </w:rPr>
  </w:style>
  <w:style w:type="paragraph" w:styleId="NoSpacing">
    <w:name w:val="No Spacing"/>
    <w:uiPriority w:val="1"/>
    <w:qFormat/>
    <w:rsid w:val="00B116A7"/>
    <w:pPr>
      <w:spacing w:after="0" w:line="240" w:lineRule="auto"/>
    </w:pPr>
  </w:style>
  <w:style w:type="paragraph" w:styleId="NormalWeb">
    <w:name w:val="Normal (Web)"/>
    <w:basedOn w:val="Normal"/>
    <w:uiPriority w:val="99"/>
    <w:unhideWhenUsed/>
    <w:rsid w:val="007123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_x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07787"/>
    <w:rPr>
      <w:color w:val="0000FF" w:themeColor="hyperlink"/>
      <w:u w:val="single"/>
    </w:rPr>
  </w:style>
  <w:style w:type="paragraph" w:customStyle="1" w:styleId="a">
    <w:name w:val="_"/>
    <w:basedOn w:val="Normal"/>
    <w:rsid w:val="00107787"/>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0"/>
      <w:lang w:val="en-US"/>
    </w:rPr>
  </w:style>
  <w:style w:type="character" w:customStyle="1" w:styleId="Normal1">
    <w:name w:val="Normal1"/>
    <w:rsid w:val="00107787"/>
    <w:rPr>
      <w:rFonts w:ascii="Helvetica"/>
      <w:sz w:val="24"/>
    </w:rPr>
  </w:style>
  <w:style w:type="paragraph" w:styleId="Header">
    <w:name w:val="header"/>
    <w:basedOn w:val="Normal"/>
    <w:link w:val="Head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107787"/>
    <w:rPr>
      <w:rFonts w:ascii="Calibri" w:eastAsia="Calibri" w:hAnsi="Calibri" w:cs="Times New Roman"/>
      <w:lang w:val="en-US"/>
    </w:rPr>
  </w:style>
  <w:style w:type="paragraph" w:styleId="Footer">
    <w:name w:val="footer"/>
    <w:basedOn w:val="Normal"/>
    <w:link w:val="Foot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107787"/>
    <w:rPr>
      <w:rFonts w:ascii="Calibri" w:eastAsia="Calibri" w:hAnsi="Calibri" w:cs="Times New Roman"/>
      <w:lang w:val="en-US"/>
    </w:rPr>
  </w:style>
  <w:style w:type="character" w:styleId="UnresolvedMention">
    <w:name w:val="Unresolved Mention"/>
    <w:basedOn w:val="DefaultParagraphFont"/>
    <w:uiPriority w:val="99"/>
    <w:semiHidden/>
    <w:unhideWhenUsed/>
    <w:rsid w:val="00107787"/>
    <w:rPr>
      <w:color w:val="605E5C"/>
      <w:shd w:val="clear" w:color="auto" w:fill="E1DFDD"/>
    </w:rPr>
  </w:style>
  <w:style w:type="character" w:styleId="Emphasis">
    <w:name w:val="Emphasis"/>
    <w:basedOn w:val="DefaultParagraphFont"/>
    <w:uiPriority w:val="20"/>
    <w:qFormat/>
    <w:rsid w:val="00793936"/>
    <w:rPr>
      <w:i/>
      <w:iCs/>
    </w:rPr>
  </w:style>
  <w:style w:type="character" w:customStyle="1" w:styleId="Heading1Char">
    <w:name w:val="Heading 1 Char"/>
    <w:basedOn w:val="DefaultParagraphFont"/>
    <w:link w:val="Heading1"/>
    <w:uiPriority w:val="9"/>
    <w:rsid w:val="007939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939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A403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20B3B"/>
    <w:rPr>
      <w:rFonts w:asciiTheme="majorHAnsi" w:eastAsiaTheme="majorEastAsia" w:hAnsiTheme="majorHAnsi" w:cstheme="majorBidi"/>
      <w:i/>
      <w:iCs/>
      <w:color w:val="365F91" w:themeColor="accent1" w:themeShade="BF"/>
    </w:rPr>
  </w:style>
  <w:style w:type="paragraph" w:customStyle="1" w:styleId="article-first-paragraph">
    <w:name w:val="article-first-paragraph"/>
    <w:basedOn w:val="Normal"/>
    <w:rsid w:val="006062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3823">
      <w:bodyDiv w:val="1"/>
      <w:marLeft w:val="0"/>
      <w:marRight w:val="0"/>
      <w:marTop w:val="0"/>
      <w:marBottom w:val="0"/>
      <w:divBdr>
        <w:top w:val="none" w:sz="0" w:space="0" w:color="auto"/>
        <w:left w:val="none" w:sz="0" w:space="0" w:color="auto"/>
        <w:bottom w:val="none" w:sz="0" w:space="0" w:color="auto"/>
        <w:right w:val="none" w:sz="0" w:space="0" w:color="auto"/>
      </w:divBdr>
      <w:divsChild>
        <w:div w:id="1206065710">
          <w:marLeft w:val="0"/>
          <w:marRight w:val="0"/>
          <w:marTop w:val="0"/>
          <w:marBottom w:val="0"/>
          <w:divBdr>
            <w:top w:val="none" w:sz="0" w:space="0" w:color="auto"/>
            <w:left w:val="none" w:sz="0" w:space="0" w:color="auto"/>
            <w:bottom w:val="none" w:sz="0" w:space="0" w:color="auto"/>
            <w:right w:val="none" w:sz="0" w:space="0" w:color="auto"/>
          </w:divBdr>
          <w:divsChild>
            <w:div w:id="791899192">
              <w:marLeft w:val="0"/>
              <w:marRight w:val="0"/>
              <w:marTop w:val="0"/>
              <w:marBottom w:val="0"/>
              <w:divBdr>
                <w:top w:val="none" w:sz="0" w:space="0" w:color="auto"/>
                <w:left w:val="none" w:sz="0" w:space="0" w:color="auto"/>
                <w:bottom w:val="none" w:sz="0" w:space="0" w:color="auto"/>
                <w:right w:val="none" w:sz="0" w:space="0" w:color="auto"/>
              </w:divBdr>
              <w:divsChild>
                <w:div w:id="1103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3977">
          <w:marLeft w:val="0"/>
          <w:marRight w:val="0"/>
          <w:marTop w:val="0"/>
          <w:marBottom w:val="0"/>
          <w:divBdr>
            <w:top w:val="none" w:sz="0" w:space="0" w:color="auto"/>
            <w:left w:val="none" w:sz="0" w:space="0" w:color="auto"/>
            <w:bottom w:val="none" w:sz="0" w:space="0" w:color="auto"/>
            <w:right w:val="none" w:sz="0" w:space="0" w:color="auto"/>
          </w:divBdr>
          <w:divsChild>
            <w:div w:id="1847554526">
              <w:marLeft w:val="0"/>
              <w:marRight w:val="0"/>
              <w:marTop w:val="0"/>
              <w:marBottom w:val="0"/>
              <w:divBdr>
                <w:top w:val="none" w:sz="0" w:space="0" w:color="auto"/>
                <w:left w:val="none" w:sz="0" w:space="0" w:color="auto"/>
                <w:bottom w:val="none" w:sz="0" w:space="0" w:color="auto"/>
                <w:right w:val="none" w:sz="0" w:space="0" w:color="auto"/>
              </w:divBdr>
              <w:divsChild>
                <w:div w:id="366490540">
                  <w:marLeft w:val="0"/>
                  <w:marRight w:val="0"/>
                  <w:marTop w:val="0"/>
                  <w:marBottom w:val="0"/>
                  <w:divBdr>
                    <w:top w:val="none" w:sz="0" w:space="0" w:color="auto"/>
                    <w:left w:val="none" w:sz="0" w:space="0" w:color="auto"/>
                    <w:bottom w:val="none" w:sz="0" w:space="0" w:color="auto"/>
                    <w:right w:val="none" w:sz="0" w:space="0" w:color="auto"/>
                  </w:divBdr>
                  <w:divsChild>
                    <w:div w:id="1952928758">
                      <w:marLeft w:val="0"/>
                      <w:marRight w:val="0"/>
                      <w:marTop w:val="0"/>
                      <w:marBottom w:val="0"/>
                      <w:divBdr>
                        <w:top w:val="none" w:sz="0" w:space="0" w:color="auto"/>
                        <w:left w:val="none" w:sz="0" w:space="0" w:color="auto"/>
                        <w:bottom w:val="none" w:sz="0" w:space="0" w:color="auto"/>
                        <w:right w:val="none" w:sz="0" w:space="0" w:color="auto"/>
                      </w:divBdr>
                      <w:divsChild>
                        <w:div w:id="1536426621">
                          <w:marLeft w:val="0"/>
                          <w:marRight w:val="0"/>
                          <w:marTop w:val="0"/>
                          <w:marBottom w:val="0"/>
                          <w:divBdr>
                            <w:top w:val="none" w:sz="0" w:space="0" w:color="auto"/>
                            <w:left w:val="none" w:sz="0" w:space="0" w:color="auto"/>
                            <w:bottom w:val="none" w:sz="0" w:space="0" w:color="auto"/>
                            <w:right w:val="none" w:sz="0" w:space="0" w:color="auto"/>
                          </w:divBdr>
                          <w:divsChild>
                            <w:div w:id="1589147999">
                              <w:marLeft w:val="0"/>
                              <w:marRight w:val="0"/>
                              <w:marTop w:val="0"/>
                              <w:marBottom w:val="0"/>
                              <w:divBdr>
                                <w:top w:val="none" w:sz="0" w:space="0" w:color="auto"/>
                                <w:left w:val="none" w:sz="0" w:space="0" w:color="auto"/>
                                <w:bottom w:val="none" w:sz="0" w:space="0" w:color="auto"/>
                                <w:right w:val="none" w:sz="0" w:space="0" w:color="auto"/>
                              </w:divBdr>
                              <w:divsChild>
                                <w:div w:id="1050036258">
                                  <w:marLeft w:val="0"/>
                                  <w:marRight w:val="0"/>
                                  <w:marTop w:val="0"/>
                                  <w:marBottom w:val="0"/>
                                  <w:divBdr>
                                    <w:top w:val="none" w:sz="0" w:space="0" w:color="auto"/>
                                    <w:left w:val="none" w:sz="0" w:space="0" w:color="auto"/>
                                    <w:bottom w:val="none" w:sz="0" w:space="0" w:color="auto"/>
                                    <w:right w:val="none" w:sz="0" w:space="0" w:color="auto"/>
                                  </w:divBdr>
                                  <w:divsChild>
                                    <w:div w:id="1577590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11332628">
                              <w:marLeft w:val="0"/>
                              <w:marRight w:val="0"/>
                              <w:marTop w:val="0"/>
                              <w:marBottom w:val="0"/>
                              <w:divBdr>
                                <w:top w:val="none" w:sz="0" w:space="0" w:color="auto"/>
                                <w:left w:val="none" w:sz="0" w:space="0" w:color="auto"/>
                                <w:bottom w:val="none" w:sz="0" w:space="0" w:color="auto"/>
                                <w:right w:val="none" w:sz="0" w:space="0" w:color="auto"/>
                              </w:divBdr>
                              <w:divsChild>
                                <w:div w:id="2000303534">
                                  <w:marLeft w:val="0"/>
                                  <w:marRight w:val="0"/>
                                  <w:marTop w:val="0"/>
                                  <w:marBottom w:val="0"/>
                                  <w:divBdr>
                                    <w:top w:val="none" w:sz="0" w:space="0" w:color="auto"/>
                                    <w:left w:val="none" w:sz="0" w:space="0" w:color="auto"/>
                                    <w:bottom w:val="none" w:sz="0" w:space="0" w:color="auto"/>
                                    <w:right w:val="none" w:sz="0" w:space="0" w:color="auto"/>
                                  </w:divBdr>
                                  <w:divsChild>
                                    <w:div w:id="2041930008">
                                      <w:marLeft w:val="0"/>
                                      <w:marRight w:val="0"/>
                                      <w:marTop w:val="0"/>
                                      <w:marBottom w:val="150"/>
                                      <w:divBdr>
                                        <w:top w:val="none" w:sz="0" w:space="0" w:color="auto"/>
                                        <w:left w:val="none" w:sz="0" w:space="0" w:color="auto"/>
                                        <w:bottom w:val="none" w:sz="0" w:space="0" w:color="auto"/>
                                        <w:right w:val="none" w:sz="0" w:space="0" w:color="auto"/>
                                      </w:divBdr>
                                      <w:divsChild>
                                        <w:div w:id="2012249220">
                                          <w:marLeft w:val="0"/>
                                          <w:marRight w:val="0"/>
                                          <w:marTop w:val="0"/>
                                          <w:marBottom w:val="0"/>
                                          <w:divBdr>
                                            <w:top w:val="none" w:sz="0" w:space="0" w:color="auto"/>
                                            <w:left w:val="none" w:sz="0" w:space="0" w:color="auto"/>
                                            <w:bottom w:val="none" w:sz="0" w:space="0" w:color="auto"/>
                                            <w:right w:val="none" w:sz="0" w:space="0" w:color="auto"/>
                                          </w:divBdr>
                                          <w:divsChild>
                                            <w:div w:id="278028948">
                                              <w:marLeft w:val="0"/>
                                              <w:marRight w:val="0"/>
                                              <w:marTop w:val="0"/>
                                              <w:marBottom w:val="0"/>
                                              <w:divBdr>
                                                <w:top w:val="none" w:sz="0" w:space="0" w:color="auto"/>
                                                <w:left w:val="none" w:sz="0" w:space="0" w:color="auto"/>
                                                <w:bottom w:val="none" w:sz="0" w:space="0" w:color="auto"/>
                                                <w:right w:val="none" w:sz="0" w:space="0" w:color="auto"/>
                                              </w:divBdr>
                                              <w:divsChild>
                                                <w:div w:id="1884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787994">
      <w:bodyDiv w:val="1"/>
      <w:marLeft w:val="0"/>
      <w:marRight w:val="0"/>
      <w:marTop w:val="0"/>
      <w:marBottom w:val="0"/>
      <w:divBdr>
        <w:top w:val="none" w:sz="0" w:space="0" w:color="auto"/>
        <w:left w:val="none" w:sz="0" w:space="0" w:color="auto"/>
        <w:bottom w:val="none" w:sz="0" w:space="0" w:color="auto"/>
        <w:right w:val="none" w:sz="0" w:space="0" w:color="auto"/>
      </w:divBdr>
    </w:div>
    <w:div w:id="242229964">
      <w:bodyDiv w:val="1"/>
      <w:marLeft w:val="0"/>
      <w:marRight w:val="0"/>
      <w:marTop w:val="0"/>
      <w:marBottom w:val="0"/>
      <w:divBdr>
        <w:top w:val="none" w:sz="0" w:space="0" w:color="auto"/>
        <w:left w:val="none" w:sz="0" w:space="0" w:color="auto"/>
        <w:bottom w:val="none" w:sz="0" w:space="0" w:color="auto"/>
        <w:right w:val="none" w:sz="0" w:space="0" w:color="auto"/>
      </w:divBdr>
      <w:divsChild>
        <w:div w:id="715399367">
          <w:marLeft w:val="0"/>
          <w:marRight w:val="0"/>
          <w:marTop w:val="0"/>
          <w:marBottom w:val="0"/>
          <w:divBdr>
            <w:top w:val="none" w:sz="0" w:space="0" w:color="auto"/>
            <w:left w:val="none" w:sz="0" w:space="0" w:color="auto"/>
            <w:bottom w:val="none" w:sz="0" w:space="0" w:color="auto"/>
            <w:right w:val="none" w:sz="0" w:space="0" w:color="auto"/>
          </w:divBdr>
        </w:div>
        <w:div w:id="1002196869">
          <w:marLeft w:val="0"/>
          <w:marRight w:val="0"/>
          <w:marTop w:val="0"/>
          <w:marBottom w:val="0"/>
          <w:divBdr>
            <w:top w:val="none" w:sz="0" w:space="0" w:color="auto"/>
            <w:left w:val="none" w:sz="0" w:space="0" w:color="auto"/>
            <w:bottom w:val="none" w:sz="0" w:space="0" w:color="auto"/>
            <w:right w:val="none" w:sz="0" w:space="0" w:color="auto"/>
          </w:divBdr>
        </w:div>
        <w:div w:id="1386904918">
          <w:marLeft w:val="0"/>
          <w:marRight w:val="0"/>
          <w:marTop w:val="0"/>
          <w:marBottom w:val="0"/>
          <w:divBdr>
            <w:top w:val="none" w:sz="0" w:space="0" w:color="auto"/>
            <w:left w:val="none" w:sz="0" w:space="0" w:color="auto"/>
            <w:bottom w:val="none" w:sz="0" w:space="0" w:color="auto"/>
            <w:right w:val="none" w:sz="0" w:space="0" w:color="auto"/>
          </w:divBdr>
        </w:div>
        <w:div w:id="1979456255">
          <w:marLeft w:val="0"/>
          <w:marRight w:val="0"/>
          <w:marTop w:val="0"/>
          <w:marBottom w:val="0"/>
          <w:divBdr>
            <w:top w:val="none" w:sz="0" w:space="0" w:color="auto"/>
            <w:left w:val="none" w:sz="0" w:space="0" w:color="auto"/>
            <w:bottom w:val="none" w:sz="0" w:space="0" w:color="auto"/>
            <w:right w:val="none" w:sz="0" w:space="0" w:color="auto"/>
          </w:divBdr>
        </w:div>
      </w:divsChild>
    </w:div>
    <w:div w:id="256136063">
      <w:bodyDiv w:val="1"/>
      <w:marLeft w:val="0"/>
      <w:marRight w:val="0"/>
      <w:marTop w:val="0"/>
      <w:marBottom w:val="0"/>
      <w:divBdr>
        <w:top w:val="none" w:sz="0" w:space="0" w:color="auto"/>
        <w:left w:val="none" w:sz="0" w:space="0" w:color="auto"/>
        <w:bottom w:val="none" w:sz="0" w:space="0" w:color="auto"/>
        <w:right w:val="none" w:sz="0" w:space="0" w:color="auto"/>
      </w:divBdr>
    </w:div>
    <w:div w:id="574322411">
      <w:bodyDiv w:val="1"/>
      <w:marLeft w:val="0"/>
      <w:marRight w:val="0"/>
      <w:marTop w:val="0"/>
      <w:marBottom w:val="0"/>
      <w:divBdr>
        <w:top w:val="none" w:sz="0" w:space="0" w:color="auto"/>
        <w:left w:val="none" w:sz="0" w:space="0" w:color="auto"/>
        <w:bottom w:val="none" w:sz="0" w:space="0" w:color="auto"/>
        <w:right w:val="none" w:sz="0" w:space="0" w:color="auto"/>
      </w:divBdr>
    </w:div>
    <w:div w:id="691492877">
      <w:bodyDiv w:val="1"/>
      <w:marLeft w:val="0"/>
      <w:marRight w:val="0"/>
      <w:marTop w:val="0"/>
      <w:marBottom w:val="0"/>
      <w:divBdr>
        <w:top w:val="none" w:sz="0" w:space="0" w:color="auto"/>
        <w:left w:val="none" w:sz="0" w:space="0" w:color="auto"/>
        <w:bottom w:val="none" w:sz="0" w:space="0" w:color="auto"/>
        <w:right w:val="none" w:sz="0" w:space="0" w:color="auto"/>
      </w:divBdr>
    </w:div>
    <w:div w:id="750468935">
      <w:bodyDiv w:val="1"/>
      <w:marLeft w:val="0"/>
      <w:marRight w:val="0"/>
      <w:marTop w:val="0"/>
      <w:marBottom w:val="0"/>
      <w:divBdr>
        <w:top w:val="none" w:sz="0" w:space="0" w:color="auto"/>
        <w:left w:val="none" w:sz="0" w:space="0" w:color="auto"/>
        <w:bottom w:val="none" w:sz="0" w:space="0" w:color="auto"/>
        <w:right w:val="none" w:sz="0" w:space="0" w:color="auto"/>
      </w:divBdr>
    </w:div>
    <w:div w:id="862476551">
      <w:bodyDiv w:val="1"/>
      <w:marLeft w:val="0"/>
      <w:marRight w:val="0"/>
      <w:marTop w:val="0"/>
      <w:marBottom w:val="0"/>
      <w:divBdr>
        <w:top w:val="none" w:sz="0" w:space="0" w:color="auto"/>
        <w:left w:val="none" w:sz="0" w:space="0" w:color="auto"/>
        <w:bottom w:val="none" w:sz="0" w:space="0" w:color="auto"/>
        <w:right w:val="none" w:sz="0" w:space="0" w:color="auto"/>
      </w:divBdr>
      <w:divsChild>
        <w:div w:id="1854489019">
          <w:marLeft w:val="0"/>
          <w:marRight w:val="0"/>
          <w:marTop w:val="0"/>
          <w:marBottom w:val="0"/>
          <w:divBdr>
            <w:top w:val="none" w:sz="0" w:space="0" w:color="auto"/>
            <w:left w:val="none" w:sz="0" w:space="0" w:color="auto"/>
            <w:bottom w:val="none" w:sz="0" w:space="0" w:color="auto"/>
            <w:right w:val="none" w:sz="0" w:space="0" w:color="auto"/>
          </w:divBdr>
          <w:divsChild>
            <w:div w:id="694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92558">
      <w:bodyDiv w:val="1"/>
      <w:marLeft w:val="0"/>
      <w:marRight w:val="0"/>
      <w:marTop w:val="0"/>
      <w:marBottom w:val="0"/>
      <w:divBdr>
        <w:top w:val="none" w:sz="0" w:space="0" w:color="auto"/>
        <w:left w:val="none" w:sz="0" w:space="0" w:color="auto"/>
        <w:bottom w:val="none" w:sz="0" w:space="0" w:color="auto"/>
        <w:right w:val="none" w:sz="0" w:space="0" w:color="auto"/>
      </w:divBdr>
    </w:div>
    <w:div w:id="1297180452">
      <w:bodyDiv w:val="1"/>
      <w:marLeft w:val="0"/>
      <w:marRight w:val="0"/>
      <w:marTop w:val="0"/>
      <w:marBottom w:val="0"/>
      <w:divBdr>
        <w:top w:val="none" w:sz="0" w:space="0" w:color="auto"/>
        <w:left w:val="none" w:sz="0" w:space="0" w:color="auto"/>
        <w:bottom w:val="none" w:sz="0" w:space="0" w:color="auto"/>
        <w:right w:val="none" w:sz="0" w:space="0" w:color="auto"/>
      </w:divBdr>
    </w:div>
    <w:div w:id="1582134626">
      <w:bodyDiv w:val="1"/>
      <w:marLeft w:val="0"/>
      <w:marRight w:val="0"/>
      <w:marTop w:val="0"/>
      <w:marBottom w:val="0"/>
      <w:divBdr>
        <w:top w:val="none" w:sz="0" w:space="0" w:color="auto"/>
        <w:left w:val="none" w:sz="0" w:space="0" w:color="auto"/>
        <w:bottom w:val="none" w:sz="0" w:space="0" w:color="auto"/>
        <w:right w:val="none" w:sz="0" w:space="0" w:color="auto"/>
      </w:divBdr>
    </w:div>
    <w:div w:id="1826893396">
      <w:bodyDiv w:val="1"/>
      <w:marLeft w:val="0"/>
      <w:marRight w:val="0"/>
      <w:marTop w:val="0"/>
      <w:marBottom w:val="0"/>
      <w:divBdr>
        <w:top w:val="none" w:sz="0" w:space="0" w:color="auto"/>
        <w:left w:val="none" w:sz="0" w:space="0" w:color="auto"/>
        <w:bottom w:val="none" w:sz="0" w:space="0" w:color="auto"/>
        <w:right w:val="none" w:sz="0" w:space="0" w:color="auto"/>
      </w:divBdr>
    </w:div>
    <w:div w:id="1844205482">
      <w:bodyDiv w:val="1"/>
      <w:marLeft w:val="0"/>
      <w:marRight w:val="0"/>
      <w:marTop w:val="0"/>
      <w:marBottom w:val="0"/>
      <w:divBdr>
        <w:top w:val="none" w:sz="0" w:space="0" w:color="auto"/>
        <w:left w:val="none" w:sz="0" w:space="0" w:color="auto"/>
        <w:bottom w:val="none" w:sz="0" w:space="0" w:color="auto"/>
        <w:right w:val="none" w:sz="0" w:space="0" w:color="auto"/>
      </w:divBdr>
    </w:div>
    <w:div w:id="1943561965">
      <w:bodyDiv w:val="1"/>
      <w:marLeft w:val="0"/>
      <w:marRight w:val="0"/>
      <w:marTop w:val="0"/>
      <w:marBottom w:val="0"/>
      <w:divBdr>
        <w:top w:val="none" w:sz="0" w:space="0" w:color="auto"/>
        <w:left w:val="none" w:sz="0" w:space="0" w:color="auto"/>
        <w:bottom w:val="none" w:sz="0" w:space="0" w:color="auto"/>
        <w:right w:val="none" w:sz="0" w:space="0" w:color="auto"/>
      </w:divBdr>
    </w:div>
    <w:div w:id="2048333644">
      <w:bodyDiv w:val="1"/>
      <w:marLeft w:val="0"/>
      <w:marRight w:val="0"/>
      <w:marTop w:val="0"/>
      <w:marBottom w:val="0"/>
      <w:divBdr>
        <w:top w:val="none" w:sz="0" w:space="0" w:color="auto"/>
        <w:left w:val="none" w:sz="0" w:space="0" w:color="auto"/>
        <w:bottom w:val="none" w:sz="0" w:space="0" w:color="auto"/>
        <w:right w:val="none" w:sz="0" w:space="0" w:color="auto"/>
      </w:divBdr>
    </w:div>
    <w:div w:id="2091075364">
      <w:bodyDiv w:val="1"/>
      <w:marLeft w:val="0"/>
      <w:marRight w:val="0"/>
      <w:marTop w:val="0"/>
      <w:marBottom w:val="0"/>
      <w:divBdr>
        <w:top w:val="none" w:sz="0" w:space="0" w:color="auto"/>
        <w:left w:val="none" w:sz="0" w:space="0" w:color="auto"/>
        <w:bottom w:val="none" w:sz="0" w:space="0" w:color="auto"/>
        <w:right w:val="none" w:sz="0" w:space="0" w:color="auto"/>
      </w:divBdr>
      <w:divsChild>
        <w:div w:id="4235772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isismoneyback.co.uk/money.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1944</Words>
  <Characters>11083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Banks</dc:creator>
  <cp:keywords/>
  <dc:description/>
  <cp:lastModifiedBy>Robert Banks</cp:lastModifiedBy>
  <cp:revision>6</cp:revision>
  <cp:lastPrinted>2020-12-21T18:44:00Z</cp:lastPrinted>
  <dcterms:created xsi:type="dcterms:W3CDTF">2026-02-23T17:17:00Z</dcterms:created>
  <dcterms:modified xsi:type="dcterms:W3CDTF">2026-03-01T17:33:00Z</dcterms:modified>
</cp:coreProperties>
</file>